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80"/>
        <w:jc w:val="center"/>
      </w:pPr>
      <w:bookmarkStart w:name="European Commission – SL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SL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[tiskarna]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[država]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Rokopis</w:t>
      </w:r>
      <w:r>
        <w:rPr>
          <w:spacing w:val="-5"/>
        </w:rPr>
        <w:t> </w:t>
      </w:r>
      <w:r>
        <w:rPr/>
        <w:t>je</w:t>
      </w:r>
      <w:r>
        <w:rPr>
          <w:spacing w:val="-4"/>
        </w:rPr>
        <w:t> </w:t>
      </w:r>
      <w:r>
        <w:rPr/>
        <w:t>bil</w:t>
      </w:r>
      <w:r>
        <w:rPr>
          <w:spacing w:val="-4"/>
        </w:rPr>
        <w:t> </w:t>
      </w:r>
      <w:r>
        <w:rPr/>
        <w:t>dokončan</w:t>
      </w:r>
      <w:r>
        <w:rPr>
          <w:spacing w:val="-4"/>
        </w:rPr>
        <w:t> </w:t>
      </w:r>
      <w:r>
        <w:rPr/>
        <w:t>[mesec]</w:t>
      </w:r>
      <w:r>
        <w:rPr>
          <w:spacing w:val="-4"/>
        </w:rPr>
        <w:t> </w:t>
      </w:r>
      <w:r>
        <w:rPr>
          <w:spacing w:val="-2"/>
        </w:rPr>
        <w:t>[leto].</w:t>
      </w:r>
    </w:p>
    <w:p>
      <w:pPr>
        <w:pStyle w:val="BodyText"/>
        <w:spacing w:line="540" w:lineRule="atLeast"/>
        <w:ind w:right="4747"/>
      </w:pPr>
      <w:r>
        <w:rPr/>
        <w:t>Revidirana</w:t>
      </w:r>
      <w:r>
        <w:rPr>
          <w:spacing w:val="-6"/>
        </w:rPr>
        <w:t> </w:t>
      </w:r>
      <w:r>
        <w:rPr/>
        <w:t>izdaja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Popravljena</w:t>
      </w:r>
      <w:r>
        <w:rPr>
          <w:spacing w:val="-6"/>
        </w:rPr>
        <w:t> </w:t>
      </w:r>
      <w:r>
        <w:rPr/>
        <w:t>izdaja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Prva/Druga/n.</w:t>
      </w:r>
      <w:r>
        <w:rPr>
          <w:spacing w:val="-6"/>
        </w:rPr>
        <w:t> </w:t>
      </w:r>
      <w:r>
        <w:rPr/>
        <w:t>izdaja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4747"/>
      </w:pPr>
      <w:r>
        <w:rPr/>
        <w:t>Ta dokument ni uradno stališče Evropske komisije. Luxembourg:</w:t>
      </w:r>
      <w:r>
        <w:rPr>
          <w:spacing w:val="-7"/>
        </w:rPr>
        <w:t> </w:t>
      </w:r>
      <w:r>
        <w:rPr/>
        <w:t>Urad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publikacije</w:t>
      </w:r>
      <w:r>
        <w:rPr>
          <w:spacing w:val="-7"/>
        </w:rPr>
        <w:t> </w:t>
      </w:r>
      <w:r>
        <w:rPr/>
        <w:t>Evropske</w:t>
      </w:r>
      <w:r>
        <w:rPr>
          <w:spacing w:val="-7"/>
        </w:rPr>
        <w:t> </w:t>
      </w:r>
      <w:r>
        <w:rPr/>
        <w:t>unije,</w:t>
      </w:r>
      <w:r>
        <w:rPr>
          <w:spacing w:val="-7"/>
        </w:rPr>
        <w:t> </w:t>
      </w:r>
      <w:r>
        <w:rPr/>
        <w:t>[letnica]</w:t>
      </w:r>
    </w:p>
    <w:p>
      <w:pPr>
        <w:pStyle w:val="BodyText"/>
        <w:spacing w:line="348" w:lineRule="auto"/>
        <w:ind w:right="4055"/>
      </w:pPr>
      <w:r>
        <w:rPr/>
        <w:t>©</w:t>
      </w:r>
      <w:r>
        <w:rPr>
          <w:spacing w:val="-5"/>
        </w:rPr>
        <w:t> </w:t>
      </w:r>
      <w:r>
        <w:rPr/>
        <w:t>[Evropska</w:t>
      </w:r>
      <w:r>
        <w:rPr>
          <w:spacing w:val="-5"/>
        </w:rPr>
        <w:t> </w:t>
      </w:r>
      <w:r>
        <w:rPr/>
        <w:t>unija</w:t>
      </w:r>
      <w:r>
        <w:rPr>
          <w:spacing w:val="-5"/>
        </w:rPr>
        <w:t> </w:t>
      </w:r>
      <w:r>
        <w:rPr/>
        <w:t>/</w:t>
      </w:r>
      <w:r>
        <w:rPr>
          <w:spacing w:val="-5"/>
        </w:rPr>
        <w:t> </w:t>
      </w:r>
      <w:r>
        <w:rPr/>
        <w:t>Evropska</w:t>
      </w:r>
      <w:r>
        <w:rPr>
          <w:spacing w:val="-5"/>
        </w:rPr>
        <w:t> </w:t>
      </w:r>
      <w:r>
        <w:rPr/>
        <w:t>skupnost</w:t>
      </w:r>
      <w:r>
        <w:rPr>
          <w:spacing w:val="-5"/>
        </w:rPr>
        <w:t> </w:t>
      </w:r>
      <w:r>
        <w:rPr/>
        <w:t>za</w:t>
      </w:r>
      <w:r>
        <w:rPr>
          <w:spacing w:val="-5"/>
        </w:rPr>
        <w:t> </w:t>
      </w:r>
      <w:r>
        <w:rPr/>
        <w:t>atomsko</w:t>
      </w:r>
      <w:r>
        <w:rPr>
          <w:spacing w:val="-5"/>
        </w:rPr>
        <w:t> </w:t>
      </w:r>
      <w:r>
        <w:rPr/>
        <w:t>energijo],</w:t>
      </w:r>
      <w:r>
        <w:rPr>
          <w:spacing w:val="-4"/>
        </w:rPr>
        <w:t> </w:t>
      </w:r>
      <w:r>
        <w:rPr/>
        <w:t>[letnica]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3"/>
        </w:rPr>
        <w:t> </w:t>
      </w:r>
      <w:r>
        <w:rPr/>
        <w:t>[Evropska</w:t>
      </w:r>
      <w:r>
        <w:rPr>
          <w:spacing w:val="-3"/>
        </w:rPr>
        <w:t> </w:t>
      </w:r>
      <w:r>
        <w:rPr/>
        <w:t>unija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Evropska</w:t>
      </w:r>
      <w:r>
        <w:rPr>
          <w:spacing w:val="-3"/>
        </w:rPr>
        <w:t> </w:t>
      </w:r>
      <w:r>
        <w:rPr/>
        <w:t>skupnost</w:t>
      </w:r>
      <w:r>
        <w:rPr>
          <w:spacing w:val="-3"/>
        </w:rPr>
        <w:t> </w:t>
      </w:r>
      <w:r>
        <w:rPr/>
        <w:t>za</w:t>
      </w:r>
      <w:r>
        <w:rPr>
          <w:spacing w:val="-3"/>
        </w:rPr>
        <w:t> </w:t>
      </w:r>
      <w:r>
        <w:rPr/>
        <w:t>atomsko</w:t>
      </w:r>
      <w:r>
        <w:rPr>
          <w:spacing w:val="-3"/>
        </w:rPr>
        <w:t> </w:t>
      </w:r>
      <w:r>
        <w:rPr/>
        <w:t>energijo],</w:t>
      </w:r>
      <w:r>
        <w:rPr>
          <w:spacing w:val="-2"/>
        </w:rPr>
        <w:t> </w:t>
      </w:r>
      <w:r>
        <w:rPr/>
        <w:t>[letnica].</w:t>
      </w:r>
      <w:r>
        <w:rPr>
          <w:spacing w:val="-2"/>
        </w:rPr>
        <w:t> </w:t>
      </w:r>
      <w:r>
        <w:rPr/>
        <w:t>Vsebina</w:t>
      </w:r>
      <w:r>
        <w:rPr>
          <w:spacing w:val="-3"/>
        </w:rPr>
        <w:t> </w:t>
      </w:r>
      <w:r>
        <w:rPr/>
        <w:t>je</w:t>
      </w:r>
      <w:r>
        <w:rPr>
          <w:spacing w:val="-3"/>
        </w:rPr>
        <w:t> </w:t>
      </w:r>
      <w:r>
        <w:rPr/>
        <w:t>bila</w:t>
      </w:r>
      <w:r>
        <w:rPr>
          <w:spacing w:val="-3"/>
        </w:rPr>
        <w:t> </w:t>
      </w:r>
      <w:r>
        <w:rPr/>
        <w:t>deloma</w:t>
      </w:r>
      <w:r>
        <w:rPr>
          <w:spacing w:val="-3"/>
        </w:rPr>
        <w:t> </w:t>
      </w:r>
      <w:r>
        <w:rPr/>
        <w:t>ustvarjena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uporabo [ime orodja UI].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3" y="4833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78" y="387579"/>
                                </a:moveTo>
                                <a:lnTo>
                                  <a:pt x="0" y="387579"/>
                                </a:lnTo>
                                <a:lnTo>
                                  <a:pt x="0" y="30703"/>
                                </a:lnTo>
                                <a:lnTo>
                                  <a:pt x="642" y="19178"/>
                                </a:lnTo>
                                <a:lnTo>
                                  <a:pt x="3983" y="9371"/>
                                </a:lnTo>
                                <a:lnTo>
                                  <a:pt x="12143" y="2554"/>
                                </a:lnTo>
                                <a:lnTo>
                                  <a:pt x="27242" y="0"/>
                                </a:lnTo>
                                <a:lnTo>
                                  <a:pt x="1106936" y="1921"/>
                                </a:lnTo>
                                <a:lnTo>
                                  <a:pt x="1117765" y="2076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2"/>
                                </a:lnTo>
                                <a:lnTo>
                                  <a:pt x="1135503" y="32019"/>
                                </a:lnTo>
                                <a:lnTo>
                                  <a:pt x="1134178" y="38757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4"/>
                                </a:moveTo>
                                <a:lnTo>
                                  <a:pt x="2167" y="400054"/>
                                </a:lnTo>
                                <a:lnTo>
                                  <a:pt x="0" y="397886"/>
                                </a:lnTo>
                                <a:lnTo>
                                  <a:pt x="0" y="21399"/>
                                </a:lnTo>
                                <a:lnTo>
                                  <a:pt x="1684" y="13076"/>
                                </a:lnTo>
                                <a:lnTo>
                                  <a:pt x="6274" y="6273"/>
                                </a:lnTo>
                                <a:lnTo>
                                  <a:pt x="13078" y="1683"/>
                                </a:lnTo>
                                <a:lnTo>
                                  <a:pt x="21401" y="0"/>
                                </a:lnTo>
                                <a:lnTo>
                                  <a:pt x="1121589" y="0"/>
                                </a:lnTo>
                                <a:lnTo>
                                  <a:pt x="1129914" y="1683"/>
                                </a:lnTo>
                                <a:lnTo>
                                  <a:pt x="1136721" y="6273"/>
                                </a:lnTo>
                                <a:lnTo>
                                  <a:pt x="1139010" y="9663"/>
                                </a:lnTo>
                                <a:lnTo>
                                  <a:pt x="14927" y="9663"/>
                                </a:lnTo>
                                <a:lnTo>
                                  <a:pt x="9664" y="14925"/>
                                </a:lnTo>
                                <a:lnTo>
                                  <a:pt x="9664" y="281196"/>
                                </a:lnTo>
                                <a:lnTo>
                                  <a:pt x="48265" y="281196"/>
                                </a:lnTo>
                                <a:lnTo>
                                  <a:pt x="74576" y="316853"/>
                                </a:lnTo>
                                <a:lnTo>
                                  <a:pt x="109178" y="344489"/>
                                </a:lnTo>
                                <a:lnTo>
                                  <a:pt x="150344" y="362353"/>
                                </a:lnTo>
                                <a:lnTo>
                                  <a:pt x="196337" y="368697"/>
                                </a:lnTo>
                                <a:lnTo>
                                  <a:pt x="1143000" y="368697"/>
                                </a:lnTo>
                                <a:lnTo>
                                  <a:pt x="1143000" y="397886"/>
                                </a:lnTo>
                                <a:lnTo>
                                  <a:pt x="1140832" y="400054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3000" y="368697"/>
                                </a:moveTo>
                                <a:lnTo>
                                  <a:pt x="196337" y="368697"/>
                                </a:lnTo>
                                <a:lnTo>
                                  <a:pt x="242308" y="362353"/>
                                </a:lnTo>
                                <a:lnTo>
                                  <a:pt x="283468" y="344489"/>
                                </a:lnTo>
                                <a:lnTo>
                                  <a:pt x="318083" y="316853"/>
                                </a:lnTo>
                                <a:lnTo>
                                  <a:pt x="344418" y="281196"/>
                                </a:lnTo>
                                <a:lnTo>
                                  <a:pt x="1133326" y="281196"/>
                                </a:lnTo>
                                <a:lnTo>
                                  <a:pt x="1133326" y="14925"/>
                                </a:lnTo>
                                <a:lnTo>
                                  <a:pt x="1128063" y="9663"/>
                                </a:lnTo>
                                <a:lnTo>
                                  <a:pt x="1139010" y="9663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3000" y="21399"/>
                                </a:lnTo>
                                <a:lnTo>
                                  <a:pt x="1143000" y="3686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0" y="56819"/>
                            <a:ext cx="723265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3265" h="318770">
                                <a:moveTo>
                                  <a:pt x="259740" y="129933"/>
                                </a:moveTo>
                                <a:lnTo>
                                  <a:pt x="249504" y="79248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97"/>
                                </a:lnTo>
                                <a:lnTo>
                                  <a:pt x="10236" y="180632"/>
                                </a:lnTo>
                                <a:lnTo>
                                  <a:pt x="38100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3265" h="318770">
                                <a:moveTo>
                                  <a:pt x="659714" y="303060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13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99" y="280619"/>
                                </a:lnTo>
                                <a:lnTo>
                                  <a:pt x="655967" y="276567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8200" y="307251"/>
                                </a:lnTo>
                                <a:lnTo>
                                  <a:pt x="620661" y="307251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47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80"/>
                                </a:lnTo>
                                <a:lnTo>
                                  <a:pt x="642429" y="277685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197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71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495" y="255104"/>
                                </a:lnTo>
                                <a:lnTo>
                                  <a:pt x="606755" y="255104"/>
                                </a:lnTo>
                                <a:lnTo>
                                  <a:pt x="606755" y="318173"/>
                                </a:lnTo>
                                <a:lnTo>
                                  <a:pt x="640245" y="318173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60"/>
                                </a:lnTo>
                                <a:close/>
                              </a:path>
                              <a:path w="723265" h="318770">
                                <a:moveTo>
                                  <a:pt x="722642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22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42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6" y="37775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8" y="297950"/>
                                </a:moveTo>
                                <a:lnTo>
                                  <a:pt x="119056" y="295181"/>
                                </a:lnTo>
                                <a:lnTo>
                                  <a:pt x="119219" y="295181"/>
                                </a:lnTo>
                                <a:lnTo>
                                  <a:pt x="91783" y="286874"/>
                                </a:lnTo>
                                <a:lnTo>
                                  <a:pt x="91916" y="286874"/>
                                </a:lnTo>
                                <a:lnTo>
                                  <a:pt x="66963" y="273231"/>
                                </a:lnTo>
                                <a:lnTo>
                                  <a:pt x="43941" y="254005"/>
                                </a:lnTo>
                                <a:lnTo>
                                  <a:pt x="24718" y="230961"/>
                                </a:lnTo>
                                <a:lnTo>
                                  <a:pt x="10986" y="205775"/>
                                </a:lnTo>
                                <a:lnTo>
                                  <a:pt x="2746" y="178446"/>
                                </a:lnTo>
                                <a:lnTo>
                                  <a:pt x="0" y="148971"/>
                                </a:lnTo>
                                <a:lnTo>
                                  <a:pt x="2746" y="119457"/>
                                </a:lnTo>
                                <a:lnTo>
                                  <a:pt x="24718" y="66571"/>
                                </a:lnTo>
                                <a:lnTo>
                                  <a:pt x="66545" y="24297"/>
                                </a:lnTo>
                                <a:lnTo>
                                  <a:pt x="118873" y="2698"/>
                                </a:lnTo>
                                <a:lnTo>
                                  <a:pt x="148598" y="0"/>
                                </a:lnTo>
                                <a:lnTo>
                                  <a:pt x="178669" y="2698"/>
                                </a:lnTo>
                                <a:lnTo>
                                  <a:pt x="206318" y="10797"/>
                                </a:lnTo>
                                <a:lnTo>
                                  <a:pt x="231546" y="24297"/>
                                </a:lnTo>
                                <a:lnTo>
                                  <a:pt x="234577" y="26809"/>
                                </a:lnTo>
                                <a:lnTo>
                                  <a:pt x="149036" y="26809"/>
                                </a:lnTo>
                                <a:lnTo>
                                  <a:pt x="124793" y="29034"/>
                                </a:lnTo>
                                <a:lnTo>
                                  <a:pt x="82006" y="46827"/>
                                </a:lnTo>
                                <a:lnTo>
                                  <a:pt x="47354" y="81808"/>
                                </a:lnTo>
                                <a:lnTo>
                                  <a:pt x="29094" y="125025"/>
                                </a:lnTo>
                                <a:lnTo>
                                  <a:pt x="26816" y="148971"/>
                                </a:lnTo>
                                <a:lnTo>
                                  <a:pt x="28891" y="171030"/>
                                </a:lnTo>
                                <a:lnTo>
                                  <a:pt x="28992" y="172096"/>
                                </a:lnTo>
                                <a:lnTo>
                                  <a:pt x="29072" y="172951"/>
                                </a:lnTo>
                                <a:lnTo>
                                  <a:pt x="47149" y="215791"/>
                                </a:lnTo>
                                <a:lnTo>
                                  <a:pt x="81894" y="250507"/>
                                </a:lnTo>
                                <a:lnTo>
                                  <a:pt x="102388" y="261711"/>
                                </a:lnTo>
                                <a:lnTo>
                                  <a:pt x="102257" y="261711"/>
                                </a:lnTo>
                                <a:lnTo>
                                  <a:pt x="124858" y="268554"/>
                                </a:lnTo>
                                <a:lnTo>
                                  <a:pt x="124696" y="268554"/>
                                </a:lnTo>
                                <a:lnTo>
                                  <a:pt x="149036" y="270834"/>
                                </a:lnTo>
                                <a:lnTo>
                                  <a:pt x="234206" y="270834"/>
                                </a:lnTo>
                                <a:lnTo>
                                  <a:pt x="231545" y="273025"/>
                                </a:lnTo>
                                <a:lnTo>
                                  <a:pt x="205944" y="286874"/>
                                </a:lnTo>
                                <a:lnTo>
                                  <a:pt x="178294" y="295181"/>
                                </a:lnTo>
                                <a:lnTo>
                                  <a:pt x="148598" y="297950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6" y="270834"/>
                                </a:moveTo>
                                <a:lnTo>
                                  <a:pt x="149036" y="270834"/>
                                </a:lnTo>
                                <a:lnTo>
                                  <a:pt x="173183" y="268554"/>
                                </a:lnTo>
                                <a:lnTo>
                                  <a:pt x="195700" y="261711"/>
                                </a:lnTo>
                                <a:lnTo>
                                  <a:pt x="235844" y="234333"/>
                                </a:lnTo>
                                <a:lnTo>
                                  <a:pt x="262118" y="196050"/>
                                </a:lnTo>
                                <a:lnTo>
                                  <a:pt x="270875" y="148971"/>
                                </a:lnTo>
                                <a:lnTo>
                                  <a:pt x="268826" y="126366"/>
                                </a:lnTo>
                                <a:lnTo>
                                  <a:pt x="250852" y="81150"/>
                                </a:lnTo>
                                <a:lnTo>
                                  <a:pt x="216549" y="46827"/>
                                </a:lnTo>
                                <a:lnTo>
                                  <a:pt x="173426" y="29034"/>
                                </a:lnTo>
                                <a:lnTo>
                                  <a:pt x="149036" y="26809"/>
                                </a:lnTo>
                                <a:lnTo>
                                  <a:pt x="234577" y="26809"/>
                                </a:lnTo>
                                <a:lnTo>
                                  <a:pt x="273251" y="66010"/>
                                </a:lnTo>
                                <a:lnTo>
                                  <a:pt x="294851" y="118898"/>
                                </a:lnTo>
                                <a:lnTo>
                                  <a:pt x="297538" y="148822"/>
                                </a:lnTo>
                                <a:lnTo>
                                  <a:pt x="297551" y="148971"/>
                                </a:lnTo>
                                <a:lnTo>
                                  <a:pt x="286940" y="206426"/>
                                </a:lnTo>
                                <a:lnTo>
                                  <a:pt x="255097" y="253633"/>
                                </a:lnTo>
                                <a:lnTo>
                                  <a:pt x="234206" y="270834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20" y="195209"/>
                                </a:moveTo>
                                <a:lnTo>
                                  <a:pt x="108283" y="195209"/>
                                </a:lnTo>
                                <a:lnTo>
                                  <a:pt x="98885" y="194451"/>
                                </a:lnTo>
                                <a:lnTo>
                                  <a:pt x="67197" y="168275"/>
                                </a:lnTo>
                                <a:lnTo>
                                  <a:pt x="64177" y="148971"/>
                                </a:lnTo>
                                <a:lnTo>
                                  <a:pt x="64956" y="138892"/>
                                </a:lnTo>
                                <a:lnTo>
                                  <a:pt x="90626" y="105851"/>
                                </a:lnTo>
                                <a:lnTo>
                                  <a:pt x="108880" y="102624"/>
                                </a:lnTo>
                                <a:lnTo>
                                  <a:pt x="106704" y="102624"/>
                                </a:lnTo>
                                <a:lnTo>
                                  <a:pt x="120470" y="104082"/>
                                </a:lnTo>
                                <a:lnTo>
                                  <a:pt x="131300" y="108144"/>
                                </a:lnTo>
                                <a:lnTo>
                                  <a:pt x="140180" y="114914"/>
                                </a:lnTo>
                                <a:lnTo>
                                  <a:pt x="145588" y="122309"/>
                                </a:lnTo>
                                <a:lnTo>
                                  <a:pt x="110688" y="122309"/>
                                </a:lnTo>
                                <a:lnTo>
                                  <a:pt x="102072" y="123967"/>
                                </a:lnTo>
                                <a:lnTo>
                                  <a:pt x="95919" y="128938"/>
                                </a:lnTo>
                                <a:lnTo>
                                  <a:pt x="92228" y="137224"/>
                                </a:lnTo>
                                <a:lnTo>
                                  <a:pt x="90998" y="148822"/>
                                </a:lnTo>
                                <a:lnTo>
                                  <a:pt x="92228" y="160423"/>
                                </a:lnTo>
                                <a:lnTo>
                                  <a:pt x="95919" y="168708"/>
                                </a:lnTo>
                                <a:lnTo>
                                  <a:pt x="102010" y="173628"/>
                                </a:lnTo>
                                <a:lnTo>
                                  <a:pt x="101812" y="173628"/>
                                </a:lnTo>
                                <a:lnTo>
                                  <a:pt x="110688" y="175334"/>
                                </a:lnTo>
                                <a:lnTo>
                                  <a:pt x="145131" y="175334"/>
                                </a:lnTo>
                                <a:lnTo>
                                  <a:pt x="140153" y="182213"/>
                                </a:lnTo>
                                <a:lnTo>
                                  <a:pt x="131205" y="189440"/>
                                </a:lnTo>
                                <a:lnTo>
                                  <a:pt x="120629" y="193776"/>
                                </a:lnTo>
                                <a:lnTo>
                                  <a:pt x="108520" y="195209"/>
                                </a:lnTo>
                                <a:close/>
                              </a:path>
                              <a:path w="297815" h="298450">
                                <a:moveTo>
                                  <a:pt x="194618" y="195209"/>
                                </a:moveTo>
                                <a:lnTo>
                                  <a:pt x="194382" y="195209"/>
                                </a:lnTo>
                                <a:lnTo>
                                  <a:pt x="184996" y="194451"/>
                                </a:lnTo>
                                <a:lnTo>
                                  <a:pt x="153366" y="168275"/>
                                </a:lnTo>
                                <a:lnTo>
                                  <a:pt x="150349" y="148971"/>
                                </a:lnTo>
                                <a:lnTo>
                                  <a:pt x="151116" y="138892"/>
                                </a:lnTo>
                                <a:lnTo>
                                  <a:pt x="176519" y="105851"/>
                                </a:lnTo>
                                <a:lnTo>
                                  <a:pt x="194997" y="102624"/>
                                </a:lnTo>
                                <a:lnTo>
                                  <a:pt x="192804" y="102624"/>
                                </a:lnTo>
                                <a:lnTo>
                                  <a:pt x="206545" y="104082"/>
                                </a:lnTo>
                                <a:lnTo>
                                  <a:pt x="217354" y="108144"/>
                                </a:lnTo>
                                <a:lnTo>
                                  <a:pt x="226215" y="114914"/>
                                </a:lnTo>
                                <a:lnTo>
                                  <a:pt x="231608" y="122309"/>
                                </a:lnTo>
                                <a:lnTo>
                                  <a:pt x="196654" y="122309"/>
                                </a:lnTo>
                                <a:lnTo>
                                  <a:pt x="187864" y="123967"/>
                                </a:lnTo>
                                <a:lnTo>
                                  <a:pt x="181584" y="128938"/>
                                </a:lnTo>
                                <a:lnTo>
                                  <a:pt x="177815" y="137224"/>
                                </a:lnTo>
                                <a:lnTo>
                                  <a:pt x="176559" y="148822"/>
                                </a:lnTo>
                                <a:lnTo>
                                  <a:pt x="177815" y="160423"/>
                                </a:lnTo>
                                <a:lnTo>
                                  <a:pt x="181584" y="168708"/>
                                </a:lnTo>
                                <a:lnTo>
                                  <a:pt x="187800" y="173628"/>
                                </a:lnTo>
                                <a:lnTo>
                                  <a:pt x="187598" y="173628"/>
                                </a:lnTo>
                                <a:lnTo>
                                  <a:pt x="196654" y="175334"/>
                                </a:lnTo>
                                <a:lnTo>
                                  <a:pt x="231166" y="175334"/>
                                </a:lnTo>
                                <a:lnTo>
                                  <a:pt x="226195" y="182213"/>
                                </a:lnTo>
                                <a:lnTo>
                                  <a:pt x="217261" y="189440"/>
                                </a:lnTo>
                                <a:lnTo>
                                  <a:pt x="206704" y="193776"/>
                                </a:lnTo>
                                <a:lnTo>
                                  <a:pt x="194618" y="195209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12" y="134479"/>
                                </a:moveTo>
                                <a:lnTo>
                                  <a:pt x="123685" y="126366"/>
                                </a:lnTo>
                                <a:lnTo>
                                  <a:pt x="118116" y="122309"/>
                                </a:lnTo>
                                <a:lnTo>
                                  <a:pt x="145588" y="122309"/>
                                </a:lnTo>
                                <a:lnTo>
                                  <a:pt x="147110" y="124391"/>
                                </a:lnTo>
                                <a:lnTo>
                                  <a:pt x="127412" y="134479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9" y="134479"/>
                                </a:moveTo>
                                <a:lnTo>
                                  <a:pt x="209313" y="126366"/>
                                </a:lnTo>
                                <a:lnTo>
                                  <a:pt x="203851" y="122309"/>
                                </a:lnTo>
                                <a:lnTo>
                                  <a:pt x="231608" y="122309"/>
                                </a:lnTo>
                                <a:lnTo>
                                  <a:pt x="233126" y="124391"/>
                                </a:lnTo>
                                <a:lnTo>
                                  <a:pt x="213039" y="134479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1" y="175334"/>
                                </a:moveTo>
                                <a:lnTo>
                                  <a:pt x="119364" y="175334"/>
                                </a:lnTo>
                                <a:lnTo>
                                  <a:pt x="125553" y="171030"/>
                                </a:lnTo>
                                <a:lnTo>
                                  <a:pt x="129271" y="162404"/>
                                </a:lnTo>
                                <a:lnTo>
                                  <a:pt x="147474" y="172096"/>
                                </a:lnTo>
                                <a:lnTo>
                                  <a:pt x="145131" y="175334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4"/>
                                </a:moveTo>
                                <a:lnTo>
                                  <a:pt x="205347" y="175334"/>
                                </a:lnTo>
                                <a:lnTo>
                                  <a:pt x="211428" y="171030"/>
                                </a:lnTo>
                                <a:lnTo>
                                  <a:pt x="214898" y="162404"/>
                                </a:lnTo>
                                <a:lnTo>
                                  <a:pt x="233506" y="172096"/>
                                </a:lnTo>
                                <a:lnTo>
                                  <a:pt x="231166" y="1753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10" cy="22087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9;height:502" id="docshape4" coordorigin="105,89" coordsize="1139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082,573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4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  <w:ind w:right="182"/>
      </w:pPr>
      <w:r>
        <w:rPr/>
        <w:t>Politika Komisije glede ponovne uporabe se izvaja na podlagi Sklepa Komisije 2011/833/EU z dne 12. decembra 2011</w:t>
      </w:r>
      <w:r>
        <w:rPr>
          <w:spacing w:val="-9"/>
        </w:rPr>
        <w:t> </w:t>
      </w:r>
      <w:r>
        <w:rPr/>
        <w:t>o</w:t>
      </w:r>
      <w:r>
        <w:rPr>
          <w:spacing w:val="-9"/>
        </w:rPr>
        <w:t> </w:t>
      </w:r>
      <w:r>
        <w:rPr/>
        <w:t>ponovni</w:t>
      </w:r>
      <w:r>
        <w:rPr>
          <w:spacing w:val="-9"/>
        </w:rPr>
        <w:t> </w:t>
      </w:r>
      <w:r>
        <w:rPr/>
        <w:t>uporabi</w:t>
      </w:r>
      <w:r>
        <w:rPr>
          <w:spacing w:val="-9"/>
        </w:rPr>
        <w:t> </w:t>
      </w:r>
      <w:r>
        <w:rPr/>
        <w:t>dokumentov</w:t>
      </w:r>
      <w:r>
        <w:rPr>
          <w:spacing w:val="-9"/>
        </w:rPr>
        <w:t> </w:t>
      </w:r>
      <w:r>
        <w:rPr/>
        <w:t>(UL</w:t>
      </w:r>
      <w:r>
        <w:rPr>
          <w:spacing w:val="-9"/>
        </w:rPr>
        <w:t> </w:t>
      </w:r>
      <w:r>
        <w:rPr/>
        <w:t>L</w:t>
      </w:r>
      <w:r>
        <w:rPr>
          <w:spacing w:val="-9"/>
        </w:rPr>
        <w:t> </w:t>
      </w:r>
      <w:r>
        <w:rPr/>
        <w:t>330,</w:t>
      </w:r>
      <w:r>
        <w:rPr>
          <w:spacing w:val="-9"/>
        </w:rPr>
        <w:t> </w:t>
      </w:r>
      <w:r>
        <w:rPr/>
        <w:t>14.12.2011,</w:t>
      </w:r>
      <w:r>
        <w:rPr>
          <w:spacing w:val="-9"/>
        </w:rPr>
        <w:t> </w:t>
      </w:r>
      <w:r>
        <w:rPr/>
        <w:t>str.</w:t>
      </w:r>
      <w:r>
        <w:rPr>
          <w:spacing w:val="-9"/>
        </w:rPr>
        <w:t> </w:t>
      </w:r>
      <w:r>
        <w:rPr/>
        <w:t>39,</w:t>
      </w:r>
      <w:r>
        <w:rPr>
          <w:spacing w:val="-9"/>
        </w:rPr>
        <w:t> </w:t>
      </w:r>
      <w:r>
        <w:rPr/>
        <w:t>ELI:</w:t>
      </w:r>
      <w:r>
        <w:rPr>
          <w:spacing w:val="-9"/>
        </w:rPr>
        <w:t>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9"/>
      </w:pPr>
      <w:r>
        <w:rPr/>
        <w:t>Če ni drugače navedeno, je ponovna uporaba tega dokumenta dovoljena na podlagi licence Creative Commons Attribution</w:t>
      </w:r>
      <w:r>
        <w:rPr>
          <w:spacing w:val="-7"/>
        </w:rPr>
        <w:t> </w:t>
      </w:r>
      <w:r>
        <w:rPr/>
        <w:t>4.0</w:t>
      </w:r>
      <w:r>
        <w:rPr>
          <w:spacing w:val="-7"/>
        </w:rPr>
        <w:t> </w:t>
      </w:r>
      <w:r>
        <w:rPr/>
        <w:t>International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To</w:t>
      </w:r>
      <w:r>
        <w:rPr>
          <w:spacing w:val="-7"/>
          <w:u w:val="none"/>
        </w:rPr>
        <w:t> </w:t>
      </w:r>
      <w:r>
        <w:rPr>
          <w:u w:val="none"/>
        </w:rPr>
        <w:t>pomeni,</w:t>
      </w:r>
      <w:r>
        <w:rPr>
          <w:spacing w:val="-7"/>
          <w:u w:val="none"/>
        </w:rPr>
        <w:t> </w:t>
      </w:r>
      <w:r>
        <w:rPr>
          <w:u w:val="none"/>
        </w:rPr>
        <w:t>da</w:t>
      </w:r>
      <w:r>
        <w:rPr>
          <w:spacing w:val="-7"/>
          <w:u w:val="none"/>
        </w:rPr>
        <w:t> </w:t>
      </w:r>
      <w:r>
        <w:rPr>
          <w:u w:val="none"/>
        </w:rPr>
        <w:t>je</w:t>
      </w:r>
      <w:r>
        <w:rPr>
          <w:spacing w:val="-7"/>
          <w:u w:val="none"/>
        </w:rPr>
        <w:t> </w:t>
      </w:r>
      <w:r>
        <w:rPr>
          <w:u w:val="none"/>
        </w:rPr>
        <w:t>ponovna uporaba dovoljena, če je ustrezno naveden vir in so označene morebitne spremembe.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82"/>
      </w:pPr>
      <w:r>
        <w:rPr/>
        <w:t>Za</w:t>
      </w:r>
      <w:r>
        <w:rPr>
          <w:spacing w:val="-4"/>
        </w:rPr>
        <w:t> </w:t>
      </w:r>
      <w:r>
        <w:rPr/>
        <w:t>uporabo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reprodukcijo</w:t>
      </w:r>
      <w:r>
        <w:rPr>
          <w:spacing w:val="-4"/>
        </w:rPr>
        <w:t> </w:t>
      </w:r>
      <w:r>
        <w:rPr/>
        <w:t>elementov,</w:t>
      </w:r>
      <w:r>
        <w:rPr>
          <w:spacing w:val="-4"/>
        </w:rPr>
        <w:t> </w:t>
      </w:r>
      <w:r>
        <w:rPr/>
        <w:t>ki</w:t>
      </w:r>
      <w:r>
        <w:rPr>
          <w:spacing w:val="-4"/>
        </w:rPr>
        <w:t> </w:t>
      </w:r>
      <w:r>
        <w:rPr/>
        <w:t>niso</w:t>
      </w:r>
      <w:r>
        <w:rPr>
          <w:spacing w:val="-4"/>
        </w:rPr>
        <w:t> </w:t>
      </w:r>
      <w:r>
        <w:rPr/>
        <w:t>last</w:t>
      </w:r>
      <w:r>
        <w:rPr>
          <w:spacing w:val="-4"/>
        </w:rPr>
        <w:t> </w:t>
      </w:r>
      <w:r>
        <w:rPr/>
        <w:t>Evropske</w:t>
      </w:r>
      <w:r>
        <w:rPr>
          <w:spacing w:val="-4"/>
        </w:rPr>
        <w:t> </w:t>
      </w:r>
      <w:r>
        <w:rPr/>
        <w:t>unije,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morda</w:t>
      </w:r>
      <w:r>
        <w:rPr>
          <w:spacing w:val="-4"/>
        </w:rPr>
        <w:t> </w:t>
      </w:r>
      <w:r>
        <w:rPr/>
        <w:t>treba</w:t>
      </w:r>
      <w:r>
        <w:rPr>
          <w:spacing w:val="-4"/>
        </w:rPr>
        <w:t> </w:t>
      </w:r>
      <w:r>
        <w:rPr/>
        <w:t>za</w:t>
      </w:r>
      <w:r>
        <w:rPr>
          <w:spacing w:val="-4"/>
        </w:rPr>
        <w:t> </w:t>
      </w:r>
      <w:r>
        <w:rPr/>
        <w:t>dovoljenje</w:t>
      </w:r>
      <w:r>
        <w:rPr>
          <w:spacing w:val="-4"/>
        </w:rPr>
        <w:t> </w:t>
      </w:r>
      <w:r>
        <w:rPr/>
        <w:t>zaprositi neposredno imetnike pravic. Evropska unija ni imetnica avtorskih pravic v zvezi z naslednjimi elementi: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naslovnica,</w:t>
      </w:r>
      <w:r>
        <w:rPr>
          <w:spacing w:val="-9"/>
          <w:sz w:val="20"/>
        </w:rPr>
        <w:t> </w:t>
      </w:r>
      <w:r>
        <w:rPr>
          <w:sz w:val="20"/>
        </w:rPr>
        <w:t>[element],</w:t>
      </w:r>
      <w:r>
        <w:rPr>
          <w:spacing w:val="-9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8"/>
          <w:sz w:val="20"/>
        </w:rPr>
        <w:t> </w:t>
      </w:r>
      <w:r>
        <w:rPr>
          <w:sz w:val="20"/>
        </w:rPr>
        <w:t>npr.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[avtor],</w:t>
      </w:r>
      <w:r>
        <w:rPr>
          <w:spacing w:val="-7"/>
          <w:sz w:val="20"/>
        </w:rPr>
        <w:t> </w:t>
      </w:r>
      <w:r>
        <w:rPr>
          <w:sz w:val="20"/>
        </w:rPr>
        <w:t>vse</w:t>
      </w:r>
      <w:r>
        <w:rPr>
          <w:spacing w:val="-7"/>
          <w:sz w:val="20"/>
        </w:rPr>
        <w:t> </w:t>
      </w:r>
      <w:r>
        <w:rPr>
          <w:sz w:val="20"/>
        </w:rPr>
        <w:t>pravice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pridržane,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vir:</w:t>
      </w:r>
      <w:r>
        <w:rPr>
          <w:i/>
          <w:spacing w:val="-4"/>
          <w:sz w:val="20"/>
        </w:rPr>
        <w:t> </w:t>
      </w:r>
      <w:r>
        <w:rPr>
          <w:sz w:val="20"/>
        </w:rPr>
        <w:t>npr.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[avtor],</w:t>
      </w:r>
      <w:r>
        <w:rPr>
          <w:spacing w:val="-5"/>
          <w:sz w:val="20"/>
        </w:rPr>
        <w:t> </w:t>
      </w:r>
      <w:r>
        <w:rPr>
          <w:sz w:val="20"/>
        </w:rPr>
        <w:t>licenca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povezava</w:t>
      </w:r>
      <w:r>
        <w:rPr>
          <w:spacing w:val="-5"/>
          <w:sz w:val="20"/>
        </w:rPr>
        <w:t> </w:t>
      </w:r>
      <w:r>
        <w:rPr>
          <w:sz w:val="20"/>
        </w:rPr>
        <w:t>na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licenco],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[ilustracija/fotografija/itd.],</w:t>
      </w:r>
      <w:r>
        <w:rPr>
          <w:spacing w:val="-10"/>
          <w:sz w:val="20"/>
        </w:rPr>
        <w:t> </w:t>
      </w:r>
      <w:r>
        <w:rPr>
          <w:sz w:val="20"/>
        </w:rPr>
        <w:t>str.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8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in</w:t>
      </w:r>
      <w:r>
        <w:rPr>
          <w:spacing w:val="-8"/>
          <w:sz w:val="20"/>
        </w:rPr>
        <w:t> </w:t>
      </w:r>
      <w:r>
        <w:rPr>
          <w:sz w:val="20"/>
        </w:rPr>
        <w:t>priimek</w:t>
      </w:r>
      <w:r>
        <w:rPr>
          <w:spacing w:val="-7"/>
          <w:sz w:val="20"/>
        </w:rPr>
        <w:t> </w:t>
      </w:r>
      <w:r>
        <w:rPr>
          <w:sz w:val="20"/>
        </w:rPr>
        <w:t>umetnika],</w:t>
      </w:r>
      <w:r>
        <w:rPr>
          <w:spacing w:val="-8"/>
          <w:sz w:val="20"/>
        </w:rPr>
        <w:t> </w:t>
      </w:r>
      <w:r>
        <w:rPr>
          <w:sz w:val="20"/>
        </w:rPr>
        <w:t>[letnica],</w:t>
      </w:r>
      <w:r>
        <w:rPr>
          <w:spacing w:val="-7"/>
          <w:sz w:val="20"/>
        </w:rPr>
        <w:t> </w:t>
      </w:r>
      <w:r>
        <w:rPr>
          <w:sz w:val="20"/>
        </w:rPr>
        <w:t>vse</w:t>
      </w:r>
      <w:r>
        <w:rPr>
          <w:spacing w:val="-8"/>
          <w:sz w:val="20"/>
        </w:rPr>
        <w:t> </w:t>
      </w:r>
      <w:r>
        <w:rPr>
          <w:sz w:val="20"/>
        </w:rPr>
        <w:t>pravice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pridržane.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6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3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3"/>
        </w:rPr>
        <w:t> </w:t>
      </w:r>
      <w:r>
        <w:rPr>
          <w:color w:val="FF0000"/>
        </w:rPr>
        <w:t>elements</w:t>
      </w:r>
      <w:r>
        <w:rPr>
          <w:color w:val="FF0000"/>
          <w:spacing w:val="-4"/>
        </w:rPr>
        <w:t> </w:t>
      </w:r>
      <w:r>
        <w:rPr>
          <w:color w:val="FF0000"/>
        </w:rPr>
        <w:t>but</w:t>
      </w:r>
      <w:r>
        <w:rPr>
          <w:color w:val="FF0000"/>
          <w:spacing w:val="-4"/>
        </w:rPr>
        <w:t> </w:t>
      </w:r>
      <w:r>
        <w:rPr>
          <w:color w:val="FF0000"/>
        </w:rPr>
        <w:t>they</w:t>
      </w:r>
      <w:r>
        <w:rPr>
          <w:color w:val="FF0000"/>
          <w:spacing w:val="-3"/>
        </w:rPr>
        <w:t> </w:t>
      </w:r>
      <w:r>
        <w:rPr>
          <w:color w:val="FF0000"/>
        </w:rPr>
        <w:t>cannot</w:t>
      </w:r>
      <w:r>
        <w:rPr>
          <w:color w:val="FF0000"/>
          <w:spacing w:val="-4"/>
        </w:rPr>
        <w:t> </w:t>
      </w:r>
      <w:r>
        <w:rPr>
          <w:color w:val="FF0000"/>
        </w:rPr>
        <w:t>be</w:t>
      </w:r>
      <w:r>
        <w:rPr>
          <w:color w:val="FF0000"/>
          <w:spacing w:val="-4"/>
        </w:rPr>
        <w:t> </w:t>
      </w:r>
      <w:r>
        <w:rPr>
          <w:color w:val="FF0000"/>
        </w:rPr>
        <w:t>individually</w:t>
      </w:r>
      <w:r>
        <w:rPr>
          <w:color w:val="FF0000"/>
          <w:spacing w:val="-3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182"/>
      </w:pPr>
      <w:r>
        <w:rPr/>
        <w:t>Za</w:t>
      </w:r>
      <w:r>
        <w:rPr>
          <w:spacing w:val="-4"/>
        </w:rPr>
        <w:t> </w:t>
      </w:r>
      <w:r>
        <w:rPr/>
        <w:t>uporabo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/>
        <w:t>reprodukcijo</w:t>
      </w:r>
      <w:r>
        <w:rPr>
          <w:spacing w:val="-4"/>
        </w:rPr>
        <w:t> </w:t>
      </w:r>
      <w:r>
        <w:rPr/>
        <w:t>elementov,</w:t>
      </w:r>
      <w:r>
        <w:rPr>
          <w:spacing w:val="-4"/>
        </w:rPr>
        <w:t> </w:t>
      </w:r>
      <w:r>
        <w:rPr/>
        <w:t>ki</w:t>
      </w:r>
      <w:r>
        <w:rPr>
          <w:spacing w:val="-4"/>
        </w:rPr>
        <w:t> </w:t>
      </w:r>
      <w:r>
        <w:rPr/>
        <w:t>niso</w:t>
      </w:r>
      <w:r>
        <w:rPr>
          <w:spacing w:val="-4"/>
        </w:rPr>
        <w:t> </w:t>
      </w:r>
      <w:r>
        <w:rPr/>
        <w:t>last</w:t>
      </w:r>
      <w:r>
        <w:rPr>
          <w:spacing w:val="-4"/>
        </w:rPr>
        <w:t> </w:t>
      </w:r>
      <w:r>
        <w:rPr/>
        <w:t>Evropske</w:t>
      </w:r>
      <w:r>
        <w:rPr>
          <w:spacing w:val="-4"/>
        </w:rPr>
        <w:t> </w:t>
      </w:r>
      <w:r>
        <w:rPr/>
        <w:t>unije,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morda</w:t>
      </w:r>
      <w:r>
        <w:rPr>
          <w:spacing w:val="-4"/>
        </w:rPr>
        <w:t> </w:t>
      </w:r>
      <w:r>
        <w:rPr/>
        <w:t>treba</w:t>
      </w:r>
      <w:r>
        <w:rPr>
          <w:spacing w:val="-4"/>
        </w:rPr>
        <w:t> </w:t>
      </w:r>
      <w:r>
        <w:rPr/>
        <w:t>za</w:t>
      </w:r>
      <w:r>
        <w:rPr>
          <w:spacing w:val="-4"/>
        </w:rPr>
        <w:t> </w:t>
      </w:r>
      <w:r>
        <w:rPr/>
        <w:t>dovoljenje</w:t>
      </w:r>
      <w:r>
        <w:rPr>
          <w:spacing w:val="-4"/>
        </w:rPr>
        <w:t> </w:t>
      </w:r>
      <w:r>
        <w:rPr/>
        <w:t>zaprositi neposredno imetnike pravic.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43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252077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7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7" y="0"/>
                              </a:lnTo>
                              <a:lnTo>
                                <a:pt x="1864487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848595pt;width:146.81pt;height:.26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1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2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101" w:firstLine="0"/>
        <w:jc w:val="left"/>
        <w:rPr>
          <w:sz w:val="18"/>
        </w:rPr>
      </w:pPr>
      <w:r>
        <w:rPr>
          <w:sz w:val="18"/>
        </w:rPr>
        <w:t>Ponovna uporaba je dovoljena z navedbo vira in če prvotni pomen ali sporočilo tega dokumenta nista izkrivljena.</w:t>
      </w:r>
      <w:r>
        <w:rPr>
          <w:sz w:val="18"/>
        </w:rPr>
        <w:t> Evropska komisija ni odgovorna za posledice ponovne uporabe. Politiko ponovne uporabe dokumentov Evropske komisije</w:t>
      </w:r>
      <w:r>
        <w:rPr>
          <w:spacing w:val="-4"/>
          <w:sz w:val="18"/>
        </w:rPr>
        <w:t> </w:t>
      </w:r>
      <w:r>
        <w:rPr>
          <w:sz w:val="18"/>
        </w:rPr>
        <w:t>ureja</w:t>
      </w:r>
      <w:r>
        <w:rPr>
          <w:spacing w:val="-4"/>
          <w:sz w:val="18"/>
        </w:rPr>
        <w:t> </w:t>
      </w:r>
      <w:r>
        <w:rPr>
          <w:sz w:val="18"/>
        </w:rPr>
        <w:t>Sklep</w:t>
      </w:r>
      <w:r>
        <w:rPr>
          <w:spacing w:val="-4"/>
          <w:sz w:val="18"/>
        </w:rPr>
        <w:t> </w:t>
      </w:r>
      <w:r>
        <w:rPr>
          <w:sz w:val="18"/>
        </w:rPr>
        <w:t>Komisije</w:t>
      </w:r>
      <w:r>
        <w:rPr>
          <w:spacing w:val="-4"/>
          <w:sz w:val="18"/>
        </w:rPr>
        <w:t> </w:t>
      </w:r>
      <w:r>
        <w:rPr>
          <w:sz w:val="18"/>
        </w:rPr>
        <w:t>2011/833/EU</w:t>
      </w:r>
      <w:r>
        <w:rPr>
          <w:spacing w:val="-4"/>
          <w:sz w:val="18"/>
        </w:rPr>
        <w:t> </w:t>
      </w:r>
      <w:r>
        <w:rPr>
          <w:sz w:val="18"/>
        </w:rPr>
        <w:t>z</w:t>
      </w:r>
      <w:r>
        <w:rPr>
          <w:spacing w:val="-4"/>
          <w:sz w:val="18"/>
        </w:rPr>
        <w:t> </w:t>
      </w:r>
      <w:r>
        <w:rPr>
          <w:sz w:val="18"/>
        </w:rPr>
        <w:t>dne</w:t>
      </w:r>
      <w:r>
        <w:rPr>
          <w:spacing w:val="-4"/>
          <w:sz w:val="18"/>
        </w:rPr>
        <w:t> </w:t>
      </w:r>
      <w:r>
        <w:rPr>
          <w:sz w:val="18"/>
        </w:rPr>
        <w:t>12.</w:t>
      </w:r>
      <w:r>
        <w:rPr>
          <w:spacing w:val="-4"/>
          <w:sz w:val="18"/>
        </w:rPr>
        <w:t> </w:t>
      </w:r>
      <w:r>
        <w:rPr>
          <w:sz w:val="18"/>
        </w:rPr>
        <w:t>decembra</w:t>
      </w:r>
      <w:r>
        <w:rPr>
          <w:spacing w:val="-4"/>
          <w:sz w:val="18"/>
        </w:rPr>
        <w:t> </w:t>
      </w:r>
      <w:r>
        <w:rPr>
          <w:sz w:val="18"/>
        </w:rPr>
        <w:t>2011</w:t>
      </w:r>
      <w:r>
        <w:rPr>
          <w:spacing w:val="-4"/>
          <w:sz w:val="18"/>
        </w:rPr>
        <w:t> </w:t>
      </w:r>
      <w:r>
        <w:rPr>
          <w:sz w:val="18"/>
        </w:rPr>
        <w:t>o</w:t>
      </w:r>
      <w:r>
        <w:rPr>
          <w:spacing w:val="-4"/>
          <w:sz w:val="18"/>
        </w:rPr>
        <w:t> </w:t>
      </w:r>
      <w:r>
        <w:rPr>
          <w:sz w:val="18"/>
        </w:rPr>
        <w:t>ponovni</w:t>
      </w:r>
      <w:r>
        <w:rPr>
          <w:spacing w:val="-4"/>
          <w:sz w:val="18"/>
        </w:rPr>
        <w:t> </w:t>
      </w:r>
      <w:r>
        <w:rPr>
          <w:sz w:val="18"/>
        </w:rPr>
        <w:t>uporabi</w:t>
      </w:r>
      <w:r>
        <w:rPr>
          <w:spacing w:val="-4"/>
          <w:sz w:val="18"/>
        </w:rPr>
        <w:t> </w:t>
      </w:r>
      <w:r>
        <w:rPr>
          <w:sz w:val="18"/>
        </w:rPr>
        <w:t>dokumentov</w:t>
      </w:r>
      <w:r>
        <w:rPr>
          <w:spacing w:val="-4"/>
          <w:sz w:val="18"/>
        </w:rPr>
        <w:t> </w:t>
      </w:r>
      <w:r>
        <w:rPr>
          <w:sz w:val="18"/>
        </w:rPr>
        <w:t>Komisije</w:t>
      </w:r>
      <w:r>
        <w:rPr>
          <w:spacing w:val="-4"/>
          <w:sz w:val="18"/>
        </w:rPr>
        <w:t> </w:t>
      </w:r>
      <w:r>
        <w:rPr>
          <w:sz w:val="18"/>
        </w:rPr>
        <w:t>(UL</w:t>
      </w:r>
      <w:r>
        <w:rPr>
          <w:spacing w:val="-4"/>
          <w:sz w:val="18"/>
        </w:rPr>
        <w:t> </w:t>
      </w:r>
      <w:r>
        <w:rPr>
          <w:sz w:val="18"/>
        </w:rPr>
        <w:t>L</w:t>
      </w:r>
      <w:r>
        <w:rPr>
          <w:spacing w:val="-4"/>
          <w:sz w:val="18"/>
        </w:rPr>
        <w:t> </w:t>
      </w:r>
      <w:r>
        <w:rPr>
          <w:sz w:val="18"/>
        </w:rPr>
        <w:t>330, 14.12.2011, str.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2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Cena</w:t>
      </w:r>
      <w:r>
        <w:rPr>
          <w:spacing w:val="-4"/>
        </w:rPr>
        <w:t> </w:t>
      </w:r>
      <w:r>
        <w:rPr/>
        <w:t>(brez</w:t>
      </w:r>
      <w:r>
        <w:rPr>
          <w:spacing w:val="-3"/>
        </w:rPr>
        <w:t> </w:t>
      </w:r>
      <w:r>
        <w:rPr/>
        <w:t>DDV)</w:t>
      </w:r>
      <w:r>
        <w:rPr>
          <w:spacing w:val="-3"/>
        </w:rPr>
        <w:t> </w:t>
      </w:r>
      <w:r>
        <w:rPr/>
        <w:t>v</w:t>
      </w:r>
      <w:r>
        <w:rPr>
          <w:spacing w:val="-4"/>
        </w:rPr>
        <w:t> </w:t>
      </w:r>
      <w:r>
        <w:rPr/>
        <w:t>Luksemburgu:</w:t>
      </w:r>
      <w:r>
        <w:rPr>
          <w:spacing w:val="-3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20"/>
        </w:sectPr>
      </w:pPr>
    </w:p>
    <w:p>
      <w:pPr>
        <w:pStyle w:val="Heading1"/>
        <w:spacing w:before="73"/>
      </w:pPr>
      <w:r>
        <w:rPr/>
        <w:t>Stik</w:t>
      </w:r>
      <w:r>
        <w:rPr>
          <w:spacing w:val="-3"/>
        </w:rPr>
        <w:t> </w:t>
      </w:r>
      <w:r>
        <w:rPr/>
        <w:t>z</w:t>
      </w:r>
      <w:r>
        <w:rPr>
          <w:spacing w:val="-2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Osebno</w:t>
      </w:r>
    </w:p>
    <w:p>
      <w:pPr>
        <w:spacing w:line="290" w:lineRule="auto" w:before="166"/>
        <w:ind w:left="437" w:right="381" w:firstLine="0"/>
        <w:jc w:val="left"/>
        <w:rPr>
          <w:sz w:val="22"/>
        </w:rPr>
      </w:pPr>
      <w:r>
        <w:rPr>
          <w:sz w:val="22"/>
        </w:rPr>
        <w:t>Po</w:t>
      </w:r>
      <w:r>
        <w:rPr>
          <w:spacing w:val="-3"/>
          <w:sz w:val="22"/>
        </w:rPr>
        <w:t> </w:t>
      </w:r>
      <w:r>
        <w:rPr>
          <w:sz w:val="22"/>
        </w:rPr>
        <w:t>vsej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je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stotine</w:t>
      </w:r>
      <w:r>
        <w:rPr>
          <w:spacing w:val="-3"/>
          <w:sz w:val="22"/>
        </w:rPr>
        <w:t> </w:t>
      </w:r>
      <w:r>
        <w:rPr>
          <w:sz w:val="22"/>
        </w:rPr>
        <w:t>centrov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Direct.</w:t>
      </w:r>
      <w:r>
        <w:rPr>
          <w:spacing w:val="-3"/>
          <w:sz w:val="22"/>
        </w:rPr>
        <w:t> </w:t>
      </w:r>
      <w:r>
        <w:rPr>
          <w:sz w:val="22"/>
        </w:rPr>
        <w:t>Naslov</w:t>
      </w:r>
      <w:r>
        <w:rPr>
          <w:spacing w:val="-3"/>
          <w:sz w:val="22"/>
        </w:rPr>
        <w:t> </w:t>
      </w:r>
      <w:r>
        <w:rPr>
          <w:sz w:val="22"/>
        </w:rPr>
        <w:t>najbližjega</w:t>
      </w:r>
      <w:r>
        <w:rPr>
          <w:spacing w:val="-3"/>
          <w:sz w:val="22"/>
        </w:rPr>
        <w:t> </w:t>
      </w:r>
      <w:r>
        <w:rPr>
          <w:sz w:val="22"/>
        </w:rPr>
        <w:t>lahko</w:t>
      </w:r>
      <w:r>
        <w:rPr>
          <w:spacing w:val="-3"/>
          <w:sz w:val="22"/>
        </w:rPr>
        <w:t> </w:t>
      </w:r>
      <w:r>
        <w:rPr>
          <w:sz w:val="22"/>
        </w:rPr>
        <w:t>najdete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spletu </w:t>
      </w:r>
      <w:r>
        <w:rPr>
          <w:spacing w:val="-2"/>
          <w:sz w:val="22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european-union.europa.eu/contact-eu/meet-us_sl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Po</w:t>
      </w:r>
      <w:r>
        <w:rPr>
          <w:spacing w:val="-5"/>
        </w:rPr>
        <w:t> </w:t>
      </w:r>
      <w:r>
        <w:rPr/>
        <w:t>telefonu</w:t>
      </w:r>
      <w:r>
        <w:rPr>
          <w:spacing w:val="-4"/>
        </w:rPr>
        <w:t> </w:t>
      </w:r>
      <w:r>
        <w:rPr/>
        <w:t>ali</w:t>
      </w:r>
      <w:r>
        <w:rPr>
          <w:spacing w:val="-4"/>
        </w:rPr>
        <w:t> </w:t>
      </w:r>
      <w:r>
        <w:rPr>
          <w:spacing w:val="-2"/>
        </w:rPr>
        <w:t>pisno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7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služba,</w:t>
      </w:r>
      <w:r>
        <w:rPr>
          <w:spacing w:val="-5"/>
          <w:sz w:val="22"/>
        </w:rPr>
        <w:t> </w:t>
      </w:r>
      <w:r>
        <w:rPr>
          <w:sz w:val="22"/>
        </w:rPr>
        <w:t>ki</w:t>
      </w:r>
      <w:r>
        <w:rPr>
          <w:spacing w:val="-5"/>
          <w:sz w:val="22"/>
        </w:rPr>
        <w:t> </w:t>
      </w:r>
      <w:r>
        <w:rPr>
          <w:sz w:val="22"/>
        </w:rPr>
        <w:t>odgovarja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vprašanja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5"/>
          <w:sz w:val="22"/>
        </w:rPr>
        <w:t> </w:t>
      </w:r>
      <w:r>
        <w:rPr>
          <w:sz w:val="22"/>
        </w:rPr>
        <w:t>Evropski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Nanjo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5"/>
          <w:sz w:val="22"/>
        </w:rPr>
        <w:t> </w:t>
      </w:r>
      <w:r>
        <w:rPr>
          <w:sz w:val="22"/>
        </w:rPr>
        <w:t>lahko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obrnete: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66" w:after="0"/>
        <w:ind w:left="827" w:right="618" w:hanging="400"/>
        <w:jc w:val="left"/>
        <w:rPr>
          <w:sz w:val="22"/>
        </w:rPr>
      </w:pPr>
      <w:r>
        <w:rPr>
          <w:sz w:val="22"/>
        </w:rPr>
        <w:t>s</w:t>
      </w:r>
      <w:r>
        <w:rPr>
          <w:spacing w:val="-4"/>
          <w:sz w:val="22"/>
        </w:rPr>
        <w:t> </w:t>
      </w:r>
      <w:r>
        <w:rPr>
          <w:sz w:val="22"/>
        </w:rPr>
        <w:t>klicem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brezplačno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4"/>
          <w:sz w:val="22"/>
        </w:rPr>
        <w:t> </w:t>
      </w:r>
      <w:r>
        <w:rPr>
          <w:sz w:val="22"/>
        </w:rPr>
        <w:t>številko: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(nekateri</w:t>
      </w:r>
      <w:r>
        <w:rPr>
          <w:spacing w:val="-4"/>
          <w:sz w:val="22"/>
        </w:rPr>
        <w:t> </w:t>
      </w:r>
      <w:r>
        <w:rPr>
          <w:sz w:val="22"/>
        </w:rPr>
        <w:t>ponudniki</w:t>
      </w:r>
      <w:r>
        <w:rPr>
          <w:spacing w:val="-4"/>
          <w:sz w:val="22"/>
        </w:rPr>
        <w:t> </w:t>
      </w:r>
      <w:r>
        <w:rPr>
          <w:sz w:val="22"/>
        </w:rPr>
        <w:t>lahko</w:t>
      </w:r>
      <w:r>
        <w:rPr>
          <w:spacing w:val="-4"/>
          <w:sz w:val="22"/>
        </w:rPr>
        <w:t> </w:t>
      </w:r>
      <w:r>
        <w:rPr>
          <w:sz w:val="22"/>
        </w:rPr>
        <w:t>klic </w:t>
      </w:r>
      <w:r>
        <w:rPr>
          <w:spacing w:val="-2"/>
          <w:sz w:val="22"/>
        </w:rPr>
        <w:t>zaračunajo),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s</w:t>
      </w:r>
      <w:r>
        <w:rPr>
          <w:spacing w:val="-5"/>
          <w:sz w:val="22"/>
        </w:rPr>
        <w:t> </w:t>
      </w:r>
      <w:r>
        <w:rPr>
          <w:sz w:val="22"/>
        </w:rPr>
        <w:t>klicem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navadno</w:t>
      </w:r>
      <w:r>
        <w:rPr>
          <w:spacing w:val="-4"/>
          <w:sz w:val="22"/>
        </w:rPr>
        <w:t> </w:t>
      </w:r>
      <w:r>
        <w:rPr>
          <w:sz w:val="22"/>
        </w:rPr>
        <w:t>telefonsko</w:t>
      </w:r>
      <w:r>
        <w:rPr>
          <w:spacing w:val="-5"/>
          <w:sz w:val="22"/>
        </w:rPr>
        <w:t> </w:t>
      </w:r>
      <w:r>
        <w:rPr>
          <w:sz w:val="22"/>
        </w:rPr>
        <w:t>številko: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z</w:t>
      </w:r>
      <w:r>
        <w:rPr>
          <w:spacing w:val="17"/>
          <w:sz w:val="22"/>
        </w:rPr>
        <w:t> </w:t>
      </w:r>
      <w:r>
        <w:rPr>
          <w:spacing w:val="-2"/>
          <w:sz w:val="22"/>
        </w:rPr>
        <w:t>uporabo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obrazca:</w:t>
      </w:r>
      <w:r>
        <w:rPr>
          <w:spacing w:val="21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european-union.europa.eu/contact-eu/write-us_sl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Iskanje</w:t>
      </w:r>
      <w:r>
        <w:rPr>
          <w:spacing w:val="-6"/>
        </w:rPr>
        <w:t> </w:t>
      </w:r>
      <w:r>
        <w:rPr/>
        <w:t>informacij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spletu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3"/>
          <w:sz w:val="22"/>
        </w:rPr>
        <w:t> </w:t>
      </w:r>
      <w:r>
        <w:rPr>
          <w:sz w:val="22"/>
        </w:rPr>
        <w:t>o</w:t>
      </w:r>
      <w:r>
        <w:rPr>
          <w:spacing w:val="-3"/>
          <w:sz w:val="22"/>
        </w:rPr>
        <w:t> </w:t>
      </w:r>
      <w:r>
        <w:rPr>
          <w:sz w:val="22"/>
        </w:rPr>
        <w:t>Evropski</w:t>
      </w:r>
      <w:r>
        <w:rPr>
          <w:spacing w:val="-3"/>
          <w:sz w:val="22"/>
        </w:rPr>
        <w:t> </w:t>
      </w:r>
      <w:r>
        <w:rPr>
          <w:sz w:val="22"/>
        </w:rPr>
        <w:t>uniji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jezikih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so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voljo</w:t>
      </w:r>
      <w:r>
        <w:rPr>
          <w:spacing w:val="-3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spletišču</w:t>
      </w:r>
      <w:r>
        <w:rPr>
          <w:spacing w:val="-3"/>
          <w:sz w:val="22"/>
        </w:rPr>
        <w:t> </w:t>
      </w:r>
      <w:r>
        <w:rPr>
          <w:sz w:val="22"/>
        </w:rPr>
        <w:t>Europa</w:t>
      </w:r>
      <w:r>
        <w:rPr>
          <w:spacing w:val="-3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european­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1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784" w:firstLine="0"/>
        <w:jc w:val="left"/>
        <w:rPr>
          <w:sz w:val="22"/>
        </w:rPr>
      </w:pPr>
      <w:r>
        <w:rPr>
          <w:sz w:val="22"/>
        </w:rPr>
        <w:t>Publikacije EU si lahko ogledate ali naročite na </w:t>
      </w:r>
      <w:hyperlink r:id="rId13">
        <w:r>
          <w:rPr>
            <w:color w:val="0000FF"/>
            <w:sz w:val="22"/>
            <w:u w:val="single" w:color="0000FF"/>
          </w:rPr>
          <w:t>op.europa.eu/sl/publications</w:t>
        </w:r>
      </w:hyperlink>
      <w:r>
        <w:rPr>
          <w:sz w:val="22"/>
          <w:u w:val="none"/>
        </w:rPr>
        <w:t>. Za več izvodov brezplačnih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publikacij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obrnite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najbližji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dokumentacijski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4">
        <w:r>
          <w:rPr>
            <w:color w:val="0000FF"/>
            <w:sz w:val="22"/>
            <w:u w:val="single" w:color="0000FF"/>
          </w:rPr>
          <w:t>european­</w:t>
        </w:r>
      </w:hyperlink>
      <w:r>
        <w:rPr>
          <w:color w:val="0000FF"/>
          <w:sz w:val="22"/>
          <w:u w:val="none"/>
        </w:rPr>
        <w:t> </w:t>
      </w:r>
      <w:hyperlink r:id="rId14">
        <w:r>
          <w:rPr>
            <w:color w:val="0000FF"/>
            <w:spacing w:val="-2"/>
            <w:sz w:val="22"/>
            <w:u w:val="single" w:color="0000FF"/>
          </w:rPr>
          <w:t>union.europa.eu/contact-eu/meet-us_sl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Zakonodaja</w:t>
      </w:r>
      <w:r>
        <w:rPr>
          <w:spacing w:val="-5"/>
        </w:rPr>
        <w:t> </w:t>
      </w:r>
      <w:r>
        <w:rPr/>
        <w:t>EU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drugi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pravnih</w:t>
      </w:r>
      <w:r>
        <w:rPr>
          <w:spacing w:val="-3"/>
          <w:sz w:val="22"/>
        </w:rPr>
        <w:t> </w:t>
      </w:r>
      <w:r>
        <w:rPr>
          <w:sz w:val="22"/>
        </w:rPr>
        <w:t>informacij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vključno</w:t>
      </w:r>
      <w:r>
        <w:rPr>
          <w:spacing w:val="-3"/>
          <w:sz w:val="22"/>
        </w:rPr>
        <w:t> </w:t>
      </w:r>
      <w:r>
        <w:rPr>
          <w:sz w:val="22"/>
        </w:rPr>
        <w:t>z</w:t>
      </w:r>
      <w:r>
        <w:rPr>
          <w:spacing w:val="-3"/>
          <w:sz w:val="22"/>
        </w:rPr>
        <w:t> </w:t>
      </w:r>
      <w:r>
        <w:rPr>
          <w:sz w:val="22"/>
        </w:rPr>
        <w:t>vso</w:t>
      </w:r>
      <w:r>
        <w:rPr>
          <w:spacing w:val="-3"/>
          <w:sz w:val="22"/>
        </w:rPr>
        <w:t> </w:t>
      </w:r>
      <w:r>
        <w:rPr>
          <w:sz w:val="22"/>
        </w:rPr>
        <w:t>zakonodajo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od</w:t>
      </w:r>
      <w:r>
        <w:rPr>
          <w:spacing w:val="-3"/>
          <w:sz w:val="22"/>
        </w:rPr>
        <w:t> </w:t>
      </w:r>
      <w:r>
        <w:rPr>
          <w:sz w:val="22"/>
        </w:rPr>
        <w:t>leta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v</w:t>
      </w:r>
      <w:r>
        <w:rPr>
          <w:spacing w:val="-3"/>
          <w:sz w:val="22"/>
        </w:rPr>
        <w:t> </w:t>
      </w:r>
      <w:r>
        <w:rPr>
          <w:sz w:val="22"/>
        </w:rPr>
        <w:t>vseh</w:t>
      </w:r>
      <w:r>
        <w:rPr>
          <w:spacing w:val="-3"/>
          <w:sz w:val="22"/>
        </w:rPr>
        <w:t> </w:t>
      </w:r>
      <w:r>
        <w:rPr>
          <w:sz w:val="22"/>
        </w:rPr>
        <w:t>uradnih</w:t>
      </w:r>
      <w:r>
        <w:rPr>
          <w:spacing w:val="-3"/>
          <w:sz w:val="22"/>
        </w:rPr>
        <w:t> </w:t>
      </w:r>
      <w:r>
        <w:rPr>
          <w:sz w:val="22"/>
        </w:rPr>
        <w:t>jezikovnih različicah, lahko dostopate na spletišču EUR-Lex (</w:t>
      </w:r>
      <w:hyperlink r:id="rId15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Odprti</w:t>
      </w:r>
      <w:r>
        <w:rPr>
          <w:spacing w:val="-7"/>
        </w:rPr>
        <w:t> </w:t>
      </w:r>
      <w:r>
        <w:rPr/>
        <w:t>podatki</w:t>
      </w:r>
      <w:r>
        <w:rPr>
          <w:spacing w:val="-6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381" w:firstLine="0"/>
        <w:jc w:val="left"/>
        <w:rPr>
          <w:sz w:val="22"/>
        </w:rPr>
      </w:pP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portalu</w:t>
      </w:r>
      <w:r>
        <w:rPr>
          <w:spacing w:val="-4"/>
          <w:sz w:val="22"/>
        </w:rPr>
        <w:t> </w:t>
      </w:r>
      <w:hyperlink r:id="rId16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4"/>
          <w:sz w:val="22"/>
          <w:u w:val="none"/>
        </w:rPr>
        <w:t> </w:t>
      </w:r>
      <w:r>
        <w:rPr>
          <w:sz w:val="22"/>
          <w:u w:val="none"/>
        </w:rPr>
        <w:t>lahko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dostopate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odprtih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zbirk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podatkov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institucij,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organov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agencij EU. Zbirke podatkov lahko brezplačno prenesete ter jih ponovno uporabite za komercialne in nekomercialne namene. Na portalu so dostopne tudi številne zbirke podatkov iz evropskih držav.</w:t>
      </w:r>
    </w:p>
    <w:sectPr>
      <w:pgSz w:w="11910" w:h="16840"/>
      <w:pgMar w:top="600" w:bottom="280" w:left="64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792" w:hanging="4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765" w:hanging="4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738" w:hanging="4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711" w:hanging="4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684" w:hanging="4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657" w:hanging="4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630" w:hanging="4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603" w:hanging="400"/>
      </w:pPr>
      <w:rPr>
        <w:rFonts w:hint="default"/>
        <w:lang w:val="sl-SI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468" w:hanging="30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477" w:hanging="30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486" w:hanging="30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495" w:hanging="30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504" w:hanging="30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513" w:hanging="30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522" w:hanging="30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531" w:hanging="300"/>
      </w:pPr>
      <w:rPr>
        <w:rFonts w:hint="default"/>
        <w:lang w:val="sl-S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l-SI" w:eastAsia="en-US" w:bidi="ar-SA"/>
      </w:rPr>
    </w:lvl>
    <w:lvl w:ilvl="1">
      <w:start w:val="0"/>
      <w:numFmt w:val="bullet"/>
      <w:lvlText w:val="•"/>
      <w:lvlJc w:val="left"/>
      <w:pPr>
        <w:ind w:left="1540" w:hanging="380"/>
      </w:pPr>
      <w:rPr>
        <w:rFonts w:hint="default"/>
        <w:lang w:val="sl-SI" w:eastAsia="en-US" w:bidi="ar-SA"/>
      </w:rPr>
    </w:lvl>
    <w:lvl w:ilvl="2">
      <w:start w:val="0"/>
      <w:numFmt w:val="bullet"/>
      <w:lvlText w:val="•"/>
      <w:lvlJc w:val="left"/>
      <w:pPr>
        <w:ind w:left="2541" w:hanging="380"/>
      </w:pPr>
      <w:rPr>
        <w:rFonts w:hint="default"/>
        <w:lang w:val="sl-SI" w:eastAsia="en-US" w:bidi="ar-SA"/>
      </w:rPr>
    </w:lvl>
    <w:lvl w:ilvl="3">
      <w:start w:val="0"/>
      <w:numFmt w:val="bullet"/>
      <w:lvlText w:val="•"/>
      <w:lvlJc w:val="left"/>
      <w:pPr>
        <w:ind w:left="3542" w:hanging="380"/>
      </w:pPr>
      <w:rPr>
        <w:rFonts w:hint="default"/>
        <w:lang w:val="sl-SI" w:eastAsia="en-US" w:bidi="ar-SA"/>
      </w:rPr>
    </w:lvl>
    <w:lvl w:ilvl="4">
      <w:start w:val="0"/>
      <w:numFmt w:val="bullet"/>
      <w:lvlText w:val="•"/>
      <w:lvlJc w:val="left"/>
      <w:pPr>
        <w:ind w:left="4543" w:hanging="380"/>
      </w:pPr>
      <w:rPr>
        <w:rFonts w:hint="default"/>
        <w:lang w:val="sl-SI" w:eastAsia="en-US" w:bidi="ar-SA"/>
      </w:rPr>
    </w:lvl>
    <w:lvl w:ilvl="5">
      <w:start w:val="0"/>
      <w:numFmt w:val="bullet"/>
      <w:lvlText w:val="•"/>
      <w:lvlJc w:val="left"/>
      <w:pPr>
        <w:ind w:left="5544" w:hanging="380"/>
      </w:pPr>
      <w:rPr>
        <w:rFonts w:hint="default"/>
        <w:lang w:val="sl-SI" w:eastAsia="en-US" w:bidi="ar-SA"/>
      </w:rPr>
    </w:lvl>
    <w:lvl w:ilvl="6">
      <w:start w:val="0"/>
      <w:numFmt w:val="bullet"/>
      <w:lvlText w:val="•"/>
      <w:lvlJc w:val="left"/>
      <w:pPr>
        <w:ind w:left="6545" w:hanging="380"/>
      </w:pPr>
      <w:rPr>
        <w:rFonts w:hint="default"/>
        <w:lang w:val="sl-SI" w:eastAsia="en-US" w:bidi="ar-SA"/>
      </w:rPr>
    </w:lvl>
    <w:lvl w:ilvl="7">
      <w:start w:val="0"/>
      <w:numFmt w:val="bullet"/>
      <w:lvlText w:val="•"/>
      <w:lvlJc w:val="left"/>
      <w:pPr>
        <w:ind w:left="7546" w:hanging="380"/>
      </w:pPr>
      <w:rPr>
        <w:rFonts w:hint="default"/>
        <w:lang w:val="sl-SI" w:eastAsia="en-US" w:bidi="ar-SA"/>
      </w:rPr>
    </w:lvl>
    <w:lvl w:ilvl="8">
      <w:start w:val="0"/>
      <w:numFmt w:val="bullet"/>
      <w:lvlText w:val="•"/>
      <w:lvlJc w:val="left"/>
      <w:pPr>
        <w:ind w:left="8547" w:hanging="380"/>
      </w:pPr>
      <w:rPr>
        <w:rFonts w:hint="default"/>
        <w:lang w:val="sl-SI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l-SI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sl-SI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sl-S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sl-S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sl-S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l-S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sl" TargetMode="External"/><Relationship Id="rId11" Type="http://schemas.openxmlformats.org/officeDocument/2006/relationships/hyperlink" Target="https://european-union.europa.eu/contact-eu/write-us_sl" TargetMode="External"/><Relationship Id="rId12" Type="http://schemas.openxmlformats.org/officeDocument/2006/relationships/hyperlink" Target="https://european-union.europa.eu/index_sl" TargetMode="External"/><Relationship Id="rId13" Type="http://schemas.openxmlformats.org/officeDocument/2006/relationships/hyperlink" Target="https://op.europa.eu/sl/publications" TargetMode="External"/><Relationship Id="rId14" Type="http://schemas.openxmlformats.org/officeDocument/2006/relationships/hyperlink" Target="https://europa.eu/european-union/contact_sl" TargetMode="External"/><Relationship Id="rId15" Type="http://schemas.openxmlformats.org/officeDocument/2006/relationships/hyperlink" Target="https://eur-lex.europa.eu/" TargetMode="External"/><Relationship Id="rId16" Type="http://schemas.openxmlformats.org/officeDocument/2006/relationships/hyperlink" Target="https://data.europa.eu/sl" TargetMode="External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SL</dc:title>
  <dcterms:created xsi:type="dcterms:W3CDTF">2025-06-16T18:44:27Z</dcterms:created>
  <dcterms:modified xsi:type="dcterms:W3CDTF">2025-06-16T18:44:27Z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2025-06-16T00:00:00Z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2025-06-16T00:00:00Z</vt:filetime>
  </property>
</Properties>
</file>