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8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SV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[tryckeri]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Manuskriptet</w:t>
      </w:r>
      <w:r>
        <w:rPr>
          <w:spacing w:val="-8"/>
        </w:rPr>
        <w:t> </w:t>
      </w:r>
      <w:r>
        <w:rPr/>
        <w:t>färdigställt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[månad]</w:t>
      </w:r>
      <w:r>
        <w:rPr>
          <w:spacing w:val="-8"/>
        </w:rPr>
        <w:t> </w:t>
      </w:r>
      <w:r>
        <w:rPr>
          <w:spacing w:val="-2"/>
        </w:rPr>
        <w:t>[år].</w:t>
      </w:r>
    </w:p>
    <w:p>
      <w:pPr>
        <w:pStyle w:val="BodyText"/>
        <w:spacing w:line="540" w:lineRule="atLeast"/>
        <w:ind w:left="153" w:right="4787"/>
      </w:pPr>
      <w:r>
        <w:rPr/>
        <w:t>Reviderad</w:t>
      </w:r>
      <w:r>
        <w:rPr>
          <w:spacing w:val="-14"/>
        </w:rPr>
        <w:t> </w:t>
      </w:r>
      <w:r>
        <w:rPr/>
        <w:t>utgåva/Rättad</w:t>
      </w:r>
      <w:r>
        <w:rPr>
          <w:spacing w:val="-13"/>
        </w:rPr>
        <w:t> </w:t>
      </w:r>
      <w:r>
        <w:rPr/>
        <w:t>utgåva/Första/Andra/</w:t>
      </w:r>
      <w:r>
        <w:rPr>
          <w:i/>
        </w:rPr>
        <w:t>n</w:t>
      </w:r>
      <w:r>
        <w:rPr/>
        <w:t>:e</w:t>
      </w:r>
      <w:r>
        <w:rPr>
          <w:spacing w:val="-14"/>
        </w:rPr>
        <w:t> </w:t>
      </w:r>
      <w:r>
        <w:rPr/>
        <w:t>utgåvan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/>
      </w:pPr>
      <w:r>
        <w:rPr/>
        <w:t>Detta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utgör</w:t>
      </w:r>
      <w:r>
        <w:rPr>
          <w:spacing w:val="-6"/>
        </w:rPr>
        <w:t> </w:t>
      </w:r>
      <w:r>
        <w:rPr/>
        <w:t>inte</w:t>
      </w:r>
      <w:r>
        <w:rPr>
          <w:spacing w:val="-6"/>
        </w:rPr>
        <w:t> </w:t>
      </w:r>
      <w:r>
        <w:rPr/>
        <w:t>ett</w:t>
      </w:r>
      <w:r>
        <w:rPr>
          <w:spacing w:val="-6"/>
        </w:rPr>
        <w:t> </w:t>
      </w:r>
      <w:r>
        <w:rPr/>
        <w:t>officiellt</w:t>
      </w:r>
      <w:r>
        <w:rPr>
          <w:spacing w:val="-6"/>
        </w:rPr>
        <w:t> </w:t>
      </w:r>
      <w:r>
        <w:rPr/>
        <w:t>ställningstagande</w:t>
      </w:r>
      <w:r>
        <w:rPr>
          <w:spacing w:val="-6"/>
        </w:rPr>
        <w:t> </w:t>
      </w:r>
      <w:r>
        <w:rPr/>
        <w:t>från</w:t>
      </w:r>
      <w:r>
        <w:rPr>
          <w:spacing w:val="-6"/>
        </w:rPr>
        <w:t> </w:t>
      </w:r>
      <w:r>
        <w:rPr/>
        <w:t>[institutionens/organets/tjänsteavdelningens]</w:t>
      </w:r>
      <w:r>
        <w:rPr>
          <w:spacing w:val="-6"/>
        </w:rPr>
        <w:t> </w:t>
      </w:r>
      <w:r>
        <w:rPr/>
        <w:t>sida. Luxemburg: Europeiska unionens publikationsbyrå, [år]</w:t>
      </w:r>
    </w:p>
    <w:p>
      <w:pPr>
        <w:pStyle w:val="BodyText"/>
        <w:spacing w:line="229" w:lineRule="exact"/>
        <w:ind w:left="153"/>
      </w:pPr>
      <w:r>
        <w:rPr/>
        <w:t>©</w:t>
      </w:r>
      <w:r>
        <w:rPr>
          <w:spacing w:val="-7"/>
        </w:rPr>
        <w:t> </w:t>
      </w:r>
      <w:r>
        <w:rPr/>
        <w:t>Europeiska</w:t>
      </w:r>
      <w:r>
        <w:rPr>
          <w:spacing w:val="-6"/>
        </w:rPr>
        <w:t> </w:t>
      </w:r>
      <w:r>
        <w:rPr/>
        <w:t>unionen,</w:t>
      </w:r>
      <w:r>
        <w:rPr>
          <w:spacing w:val="-6"/>
        </w:rPr>
        <w:t> </w:t>
      </w:r>
      <w:r>
        <w:rPr>
          <w:spacing w:val="-4"/>
        </w:rPr>
        <w:t>[år]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153" w:right="1261"/>
      </w:pPr>
      <w:r>
        <w:rPr/>
        <w:t>©</w:t>
      </w:r>
      <w:r>
        <w:rPr>
          <w:spacing w:val="-4"/>
        </w:rPr>
        <w:t> </w:t>
      </w:r>
      <w:r>
        <w:rPr/>
        <w:t>Europeiska</w:t>
      </w:r>
      <w:r>
        <w:rPr>
          <w:spacing w:val="-4"/>
        </w:rPr>
        <w:t> </w:t>
      </w:r>
      <w:r>
        <w:rPr/>
        <w:t>unionen,</w:t>
      </w:r>
      <w:r>
        <w:rPr>
          <w:spacing w:val="-4"/>
        </w:rPr>
        <w:t> </w:t>
      </w:r>
      <w:r>
        <w:rPr/>
        <w:t>[år].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innehållet</w:t>
      </w:r>
      <w:r>
        <w:rPr>
          <w:spacing w:val="-4"/>
        </w:rPr>
        <w:t> </w:t>
      </w:r>
      <w:r>
        <w:rPr/>
        <w:t>har</w:t>
      </w:r>
      <w:r>
        <w:rPr>
          <w:spacing w:val="-4"/>
        </w:rPr>
        <w:t> </w:t>
      </w:r>
      <w:r>
        <w:rPr/>
        <w:t>skapats</w:t>
      </w:r>
      <w:r>
        <w:rPr>
          <w:spacing w:val="-4"/>
        </w:rPr>
        <w:t> </w:t>
      </w:r>
      <w:r>
        <w:rPr/>
        <w:t>med</w:t>
      </w:r>
      <w:r>
        <w:rPr>
          <w:spacing w:val="-4"/>
        </w:rPr>
        <w:t> </w:t>
      </w:r>
      <w:r>
        <w:rPr/>
        <w:t>hjälp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[AI-verktygets</w:t>
      </w:r>
      <w:r>
        <w:rPr>
          <w:spacing w:val="-4"/>
        </w:rPr>
        <w:t> </w:t>
      </w:r>
      <w:r>
        <w:rPr/>
        <w:t>namn]. Kopiering tillåten med angivande av källan.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Tillstånd</w:t>
      </w:r>
      <w:r>
        <w:rPr>
          <w:spacing w:val="-4"/>
        </w:rPr>
        <w:t> </w:t>
      </w:r>
      <w:r>
        <w:rPr/>
        <w:t>för</w:t>
      </w:r>
      <w:r>
        <w:rPr>
          <w:spacing w:val="-4"/>
        </w:rPr>
        <w:t> </w:t>
      </w:r>
      <w:r>
        <w:rPr/>
        <w:t>användning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mångfaldigande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som</w:t>
      </w:r>
      <w:r>
        <w:rPr>
          <w:spacing w:val="-4"/>
        </w:rPr>
        <w:t> </w:t>
      </w:r>
      <w:r>
        <w:rPr/>
        <w:t>inte</w:t>
      </w:r>
      <w:r>
        <w:rPr>
          <w:spacing w:val="-4"/>
        </w:rPr>
        <w:t> </w:t>
      </w:r>
      <w:r>
        <w:rPr/>
        <w:t>ägs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Europeiska</w:t>
      </w:r>
      <w:r>
        <w:rPr>
          <w:spacing w:val="-4"/>
        </w:rPr>
        <w:t> </w:t>
      </w:r>
      <w:r>
        <w:rPr/>
        <w:t>unionen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behöva</w:t>
      </w:r>
      <w:r>
        <w:rPr>
          <w:spacing w:val="-4"/>
        </w:rPr>
        <w:t> </w:t>
      </w:r>
      <w:r>
        <w:rPr/>
        <w:t>sökas</w:t>
      </w:r>
      <w:r>
        <w:rPr>
          <w:spacing w:val="-4"/>
        </w:rPr>
        <w:t> </w:t>
      </w:r>
      <w:r>
        <w:rPr/>
        <w:t>direkt från respektive upphovsrättsinnehavare. Europeiska unionen äger inte upphovsrätten till följande delar: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7"/>
          <w:sz w:val="20"/>
        </w:rPr>
        <w:t> </w:t>
      </w:r>
      <w:r>
        <w:rPr>
          <w:sz w:val="20"/>
        </w:rPr>
        <w:t>[del</w:t>
      </w:r>
      <w:r>
        <w:rPr>
          <w:spacing w:val="-5"/>
          <w:sz w:val="20"/>
        </w:rPr>
        <w:t> </w:t>
      </w:r>
      <w:r>
        <w:rPr>
          <w:sz w:val="20"/>
        </w:rPr>
        <w:t>som</w:t>
      </w:r>
      <w:r>
        <w:rPr>
          <w:spacing w:val="-5"/>
          <w:sz w:val="20"/>
        </w:rPr>
        <w:t> </w:t>
      </w:r>
      <w:r>
        <w:rPr>
          <w:sz w:val="20"/>
        </w:rPr>
        <w:t>berörs],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4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Unsplash.com].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Sidan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[del</w:t>
      </w:r>
      <w:r>
        <w:rPr>
          <w:spacing w:val="-6"/>
          <w:sz w:val="20"/>
        </w:rPr>
        <w:t> </w:t>
      </w:r>
      <w:r>
        <w:rPr>
          <w:sz w:val="20"/>
        </w:rPr>
        <w:t>som</w:t>
      </w:r>
      <w:r>
        <w:rPr>
          <w:spacing w:val="-6"/>
          <w:sz w:val="20"/>
        </w:rPr>
        <w:t> </w:t>
      </w:r>
      <w:r>
        <w:rPr>
          <w:sz w:val="20"/>
        </w:rPr>
        <w:t>berörs],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5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[upphovsman],</w:t>
      </w:r>
      <w:r>
        <w:rPr>
          <w:spacing w:val="-6"/>
          <w:sz w:val="20"/>
        </w:rPr>
        <w:t> </w:t>
      </w:r>
      <w:r>
        <w:rPr>
          <w:sz w:val="20"/>
        </w:rPr>
        <w:t>med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ensamrätt.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Sidan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[del</w:t>
      </w:r>
      <w:r>
        <w:rPr>
          <w:spacing w:val="-4"/>
          <w:sz w:val="20"/>
        </w:rPr>
        <w:t> </w:t>
      </w:r>
      <w:r>
        <w:rPr>
          <w:sz w:val="20"/>
        </w:rPr>
        <w:t>som</w:t>
      </w:r>
      <w:r>
        <w:rPr>
          <w:spacing w:val="-4"/>
          <w:sz w:val="20"/>
        </w:rPr>
        <w:t> </w:t>
      </w:r>
      <w:r>
        <w:rPr>
          <w:sz w:val="20"/>
        </w:rPr>
        <w:t>berörs],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3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[upphovsman],</w:t>
      </w:r>
      <w:r>
        <w:rPr>
          <w:spacing w:val="-4"/>
          <w:sz w:val="20"/>
        </w:rPr>
        <w:t> </w:t>
      </w:r>
      <w:r>
        <w:rPr>
          <w:sz w:val="20"/>
        </w:rPr>
        <w:t>med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2.0-licens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länk</w:t>
      </w:r>
      <w:r>
        <w:rPr>
          <w:spacing w:val="-4"/>
          <w:sz w:val="20"/>
        </w:rPr>
        <w:t> </w:t>
      </w:r>
      <w:r>
        <w:rPr>
          <w:sz w:val="20"/>
        </w:rPr>
        <w:t>till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licensen].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[Illustration/Foto/etc.],</w:t>
      </w:r>
      <w:r>
        <w:rPr>
          <w:spacing w:val="-6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[konstnärens</w:t>
      </w:r>
      <w:r>
        <w:rPr>
          <w:spacing w:val="-6"/>
          <w:sz w:val="20"/>
        </w:rPr>
        <w:t> </w:t>
      </w:r>
      <w:r>
        <w:rPr>
          <w:sz w:val="20"/>
        </w:rPr>
        <w:t>namn],</w:t>
      </w:r>
      <w:r>
        <w:rPr>
          <w:spacing w:val="-5"/>
          <w:sz w:val="20"/>
        </w:rPr>
        <w:t> </w:t>
      </w:r>
      <w:r>
        <w:rPr>
          <w:sz w:val="20"/>
        </w:rPr>
        <w:t>[år],</w:t>
      </w:r>
      <w:r>
        <w:rPr>
          <w:spacing w:val="-6"/>
          <w:sz w:val="20"/>
        </w:rPr>
        <w:t> </w:t>
      </w:r>
      <w:r>
        <w:rPr>
          <w:sz w:val="20"/>
        </w:rPr>
        <w:t>med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ensamrätt.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Tillstånd</w:t>
      </w:r>
      <w:r>
        <w:rPr>
          <w:spacing w:val="-4"/>
        </w:rPr>
        <w:t> </w:t>
      </w:r>
      <w:r>
        <w:rPr/>
        <w:t>för</w:t>
      </w:r>
      <w:r>
        <w:rPr>
          <w:spacing w:val="-4"/>
        </w:rPr>
        <w:t> </w:t>
      </w:r>
      <w:r>
        <w:rPr/>
        <w:t>användning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mångfaldigande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som</w:t>
      </w:r>
      <w:r>
        <w:rPr>
          <w:spacing w:val="-4"/>
        </w:rPr>
        <w:t> </w:t>
      </w:r>
      <w:r>
        <w:rPr/>
        <w:t>inte</w:t>
      </w:r>
      <w:r>
        <w:rPr>
          <w:spacing w:val="-4"/>
        </w:rPr>
        <w:t> </w:t>
      </w:r>
      <w:r>
        <w:rPr/>
        <w:t>ägs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Europeiska</w:t>
      </w:r>
      <w:r>
        <w:rPr>
          <w:spacing w:val="-4"/>
        </w:rPr>
        <w:t> </w:t>
      </w:r>
      <w:r>
        <w:rPr/>
        <w:t>unionen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behöva</w:t>
      </w:r>
      <w:r>
        <w:rPr>
          <w:spacing w:val="-4"/>
        </w:rPr>
        <w:t> </w:t>
      </w:r>
      <w:r>
        <w:rPr/>
        <w:t>sökas</w:t>
      </w:r>
      <w:r>
        <w:rPr>
          <w:spacing w:val="-4"/>
        </w:rPr>
        <w:t> </w:t>
      </w:r>
      <w:r>
        <w:rPr/>
        <w:t>direkt från respektive upphovsrättsinnehavare.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206631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6.270174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70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spacing w:before="104"/>
        <w:ind w:left="153" w:right="0" w:firstLine="0"/>
        <w:jc w:val="left"/>
        <w:rPr>
          <w:sz w:val="20"/>
        </w:rPr>
      </w:pPr>
      <w:r>
        <w:rPr>
          <w:sz w:val="20"/>
        </w:rPr>
        <w:t>Pris</w:t>
      </w:r>
      <w:r>
        <w:rPr>
          <w:spacing w:val="-4"/>
          <w:sz w:val="20"/>
        </w:rPr>
        <w:t> </w:t>
      </w:r>
      <w:r>
        <w:rPr>
          <w:sz w:val="20"/>
        </w:rPr>
        <w:t>(</w:t>
      </w:r>
      <w:r>
        <w:rPr>
          <w:i/>
          <w:sz w:val="20"/>
        </w:rPr>
        <w:t>exkl.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moms</w:t>
      </w:r>
      <w:r>
        <w:rPr>
          <w:sz w:val="20"/>
        </w:rPr>
        <w:t>)</w:t>
      </w:r>
      <w:r>
        <w:rPr>
          <w:spacing w:val="-3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Luxemburg:</w:t>
      </w:r>
      <w:r>
        <w:rPr>
          <w:spacing w:val="-3"/>
          <w:sz w:val="20"/>
        </w:rPr>
        <w:t> </w:t>
      </w:r>
      <w:r>
        <w:rPr>
          <w:sz w:val="20"/>
        </w:rPr>
        <w:t>…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EUR</w:t>
      </w:r>
    </w:p>
    <w:p>
      <w:pPr>
        <w:spacing w:after="0"/>
        <w:jc w:val="left"/>
        <w:rPr>
          <w:sz w:val="20"/>
        </w:rPr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Kontakta</w:t>
      </w:r>
      <w:r>
        <w:rPr>
          <w:spacing w:val="-8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Besök</w:t>
      </w:r>
    </w:p>
    <w:p>
      <w:pPr>
        <w:spacing w:line="290" w:lineRule="auto" w:before="166"/>
        <w:ind w:left="437" w:right="578" w:firstLine="0"/>
        <w:jc w:val="left"/>
        <w:rPr>
          <w:sz w:val="22"/>
        </w:rPr>
      </w:pP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hundratals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direkt-kontor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hela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Hitta</w:t>
      </w:r>
      <w:r>
        <w:rPr>
          <w:spacing w:val="-4"/>
          <w:sz w:val="22"/>
        </w:rPr>
        <w:t> </w:t>
      </w:r>
      <w:r>
        <w:rPr>
          <w:sz w:val="22"/>
        </w:rPr>
        <w:t>ditt</w:t>
      </w:r>
      <w:r>
        <w:rPr>
          <w:spacing w:val="-4"/>
          <w:sz w:val="22"/>
        </w:rPr>
        <w:t> </w:t>
      </w:r>
      <w:r>
        <w:rPr>
          <w:sz w:val="22"/>
        </w:rPr>
        <w:t>närmaste</w:t>
      </w:r>
      <w:r>
        <w:rPr>
          <w:spacing w:val="-4"/>
          <w:sz w:val="22"/>
        </w:rPr>
        <w:t> </w:t>
      </w:r>
      <w:r>
        <w:rPr>
          <w:sz w:val="22"/>
        </w:rPr>
        <w:t>kontor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nätet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7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7">
        <w:r>
          <w:rPr>
            <w:color w:val="0000FF"/>
            <w:spacing w:val="-2"/>
            <w:sz w:val="22"/>
            <w:u w:val="single" w:color="0000FF"/>
          </w:rPr>
          <w:t>union.europa.eu/contact-eu/meet-us_sv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Ring</w:t>
      </w:r>
      <w:r>
        <w:rPr>
          <w:spacing w:val="-5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skriv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Tjänsten</w:t>
      </w:r>
      <w:r>
        <w:rPr>
          <w:spacing w:val="-7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direkt</w:t>
      </w:r>
      <w:r>
        <w:rPr>
          <w:spacing w:val="-4"/>
          <w:sz w:val="22"/>
        </w:rPr>
        <w:t> </w:t>
      </w:r>
      <w:r>
        <w:rPr>
          <w:sz w:val="22"/>
        </w:rPr>
        <w:t>svarar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dina</w:t>
      </w:r>
      <w:r>
        <w:rPr>
          <w:spacing w:val="-4"/>
          <w:sz w:val="22"/>
        </w:rPr>
        <w:t> </w:t>
      </w:r>
      <w:r>
        <w:rPr>
          <w:sz w:val="22"/>
        </w:rPr>
        <w:t>frågor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5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Kontakta</w:t>
      </w:r>
      <w:r>
        <w:rPr>
          <w:spacing w:val="-4"/>
          <w:sz w:val="22"/>
        </w:rPr>
        <w:t> </w:t>
      </w:r>
      <w:r>
        <w:rPr>
          <w:sz w:val="22"/>
        </w:rPr>
        <w:t>tjänsten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något</w:t>
      </w:r>
      <w:r>
        <w:rPr>
          <w:spacing w:val="-4"/>
          <w:sz w:val="22"/>
        </w:rPr>
        <w:t> </w:t>
      </w:r>
      <w:r>
        <w:rPr>
          <w:sz w:val="22"/>
        </w:rPr>
        <w:t>av</w:t>
      </w:r>
      <w:r>
        <w:rPr>
          <w:spacing w:val="-4"/>
          <w:sz w:val="22"/>
        </w:rPr>
        <w:t> </w:t>
      </w:r>
      <w:r>
        <w:rPr>
          <w:sz w:val="22"/>
        </w:rPr>
        <w:t>följande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sätt: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66" w:after="0"/>
        <w:ind w:left="827" w:right="1047" w:hanging="400"/>
        <w:jc w:val="left"/>
        <w:rPr>
          <w:sz w:val="22"/>
        </w:rPr>
      </w:pPr>
      <w:r>
        <w:rPr>
          <w:sz w:val="22"/>
        </w:rPr>
        <w:t>Ring</w:t>
      </w:r>
      <w:r>
        <w:rPr>
          <w:spacing w:val="-4"/>
          <w:sz w:val="22"/>
        </w:rPr>
        <w:t> </w:t>
      </w: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avgiftsfria</w:t>
      </w:r>
      <w:r>
        <w:rPr>
          <w:spacing w:val="-4"/>
          <w:sz w:val="22"/>
        </w:rPr>
        <w:t> </w:t>
      </w:r>
      <w:r>
        <w:rPr>
          <w:sz w:val="22"/>
        </w:rPr>
        <w:t>telefonnumret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(en</w:t>
      </w:r>
      <w:r>
        <w:rPr>
          <w:spacing w:val="-4"/>
          <w:sz w:val="22"/>
        </w:rPr>
        <w:t> </w:t>
      </w:r>
      <w:r>
        <w:rPr>
          <w:sz w:val="22"/>
        </w:rPr>
        <w:t>del</w:t>
      </w:r>
      <w:r>
        <w:rPr>
          <w:spacing w:val="-4"/>
          <w:sz w:val="22"/>
        </w:rPr>
        <w:t> </w:t>
      </w:r>
      <w:r>
        <w:rPr>
          <w:sz w:val="22"/>
        </w:rPr>
        <w:t>operatörer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4"/>
          <w:sz w:val="22"/>
        </w:rPr>
        <w:t> </w:t>
      </w:r>
      <w:r>
        <w:rPr>
          <w:sz w:val="22"/>
        </w:rPr>
        <w:t>ta</w:t>
      </w:r>
      <w:r>
        <w:rPr>
          <w:spacing w:val="-4"/>
          <w:sz w:val="22"/>
        </w:rPr>
        <w:t> </w:t>
      </w:r>
      <w:r>
        <w:rPr>
          <w:sz w:val="22"/>
        </w:rPr>
        <w:t>betalt</w:t>
      </w:r>
      <w:r>
        <w:rPr>
          <w:spacing w:val="-4"/>
          <w:sz w:val="22"/>
        </w:rPr>
        <w:t> </w:t>
      </w:r>
      <w:r>
        <w:rPr>
          <w:sz w:val="22"/>
        </w:rPr>
        <w:t>för </w:t>
      </w:r>
      <w:r>
        <w:rPr>
          <w:spacing w:val="-2"/>
          <w:sz w:val="22"/>
        </w:rPr>
        <w:t>samtalet).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Ring</w:t>
      </w:r>
      <w:r>
        <w:rPr>
          <w:spacing w:val="-7"/>
          <w:sz w:val="22"/>
        </w:rPr>
        <w:t> </w:t>
      </w:r>
      <w:r>
        <w:rPr>
          <w:sz w:val="22"/>
        </w:rPr>
        <w:t>telefonnumret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22999696.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Skriv</w:t>
      </w:r>
      <w:r>
        <w:rPr>
          <w:spacing w:val="-4"/>
          <w:sz w:val="22"/>
        </w:rPr>
        <w:t> </w:t>
      </w:r>
      <w:r>
        <w:rPr>
          <w:sz w:val="22"/>
        </w:rPr>
        <w:t>via</w:t>
      </w:r>
      <w:r>
        <w:rPr>
          <w:spacing w:val="-4"/>
          <w:sz w:val="22"/>
        </w:rPr>
        <w:t> </w:t>
      </w:r>
      <w:r>
        <w:rPr>
          <w:sz w:val="22"/>
        </w:rPr>
        <w:t>formuläret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nätet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8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>
          <w:spacing w:val="-2"/>
        </w:rPr>
        <w:t>EU-information</w:t>
      </w:r>
    </w:p>
    <w:p>
      <w:pPr>
        <w:pStyle w:val="Heading2"/>
        <w:spacing w:before="155"/>
      </w:pPr>
      <w:r>
        <w:rPr/>
        <w:t>På</w:t>
      </w:r>
      <w:r>
        <w:rPr>
          <w:spacing w:val="-2"/>
        </w:rPr>
        <w:t> nätet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webbplatsen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information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alla</w:t>
      </w:r>
      <w:r>
        <w:rPr>
          <w:spacing w:val="-4"/>
          <w:sz w:val="22"/>
        </w:rPr>
        <w:t> </w:t>
      </w:r>
      <w:r>
        <w:rPr>
          <w:sz w:val="22"/>
        </w:rPr>
        <w:t>officiella</w:t>
      </w:r>
      <w:r>
        <w:rPr>
          <w:spacing w:val="-4"/>
          <w:sz w:val="22"/>
        </w:rPr>
        <w:t> </w:t>
      </w:r>
      <w:r>
        <w:rPr>
          <w:sz w:val="22"/>
        </w:rPr>
        <w:t>EU-språk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9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>
          <w:spacing w:val="-2"/>
        </w:rPr>
        <w:t>EU-publikationer</w:t>
      </w:r>
    </w:p>
    <w:p>
      <w:pPr>
        <w:spacing w:line="290" w:lineRule="auto" w:before="166"/>
        <w:ind w:left="437" w:right="405" w:firstLine="0"/>
        <w:jc w:val="left"/>
        <w:rPr>
          <w:sz w:val="22"/>
        </w:rPr>
      </w:pPr>
      <w:r>
        <w:rPr>
          <w:sz w:val="22"/>
        </w:rPr>
        <w:t>Läs eller beställ EU-publikationer på nätet (</w:t>
      </w:r>
      <w:hyperlink r:id="rId10">
        <w:r>
          <w:rPr>
            <w:color w:val="0000FF"/>
            <w:sz w:val="22"/>
            <w:u w:val="single" w:color="0000FF"/>
          </w:rPr>
          <w:t>op.europa.eu/sv/publications</w:t>
        </w:r>
      </w:hyperlink>
      <w:r>
        <w:rPr>
          <w:sz w:val="22"/>
          <w:u w:val="none"/>
        </w:rPr>
        <w:t>). Om du behöver flera kopior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gratispublikation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direkt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eller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ditt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dokumentationscentrum </w:t>
      </w:r>
      <w:r>
        <w:rPr>
          <w:spacing w:val="-2"/>
          <w:sz w:val="22"/>
          <w:u w:val="none"/>
        </w:rPr>
        <w:t>(</w:t>
      </w:r>
      <w:hyperlink r:id="rId7">
        <w:r>
          <w:rPr>
            <w:color w:val="0000FF"/>
            <w:spacing w:val="-2"/>
            <w:sz w:val="22"/>
            <w:u w:val="single" w:color="0000FF"/>
          </w:rPr>
          <w:t>european-union.europa.eu/contact-eu/meet-us_sv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EU-lagstiftning</w:t>
      </w:r>
      <w:r>
        <w:rPr>
          <w:spacing w:val="-8"/>
        </w:rPr>
        <w:t> </w:t>
      </w:r>
      <w:r>
        <w:rPr/>
        <w:t>och</w:t>
      </w:r>
      <w:r>
        <w:rPr>
          <w:spacing w:val="-8"/>
        </w:rPr>
        <w:t> </w:t>
      </w:r>
      <w:r>
        <w:rPr/>
        <w:t>andra</w:t>
      </w:r>
      <w:r>
        <w:rPr>
          <w:spacing w:val="-8"/>
        </w:rPr>
        <w:t> </w:t>
      </w:r>
      <w:r>
        <w:rPr/>
        <w:t>rättsliga</w:t>
      </w:r>
      <w:r>
        <w:rPr>
          <w:spacing w:val="-8"/>
        </w:rPr>
        <w:t> </w:t>
      </w:r>
      <w:r>
        <w:rPr>
          <w:spacing w:val="-2"/>
        </w:rPr>
        <w:t>handlingar</w:t>
      </w:r>
    </w:p>
    <w:p>
      <w:pPr>
        <w:spacing w:line="290" w:lineRule="auto" w:before="166"/>
        <w:ind w:left="437" w:right="709" w:firstLine="0"/>
        <w:jc w:val="left"/>
        <w:rPr>
          <w:sz w:val="22"/>
        </w:rPr>
      </w:pPr>
      <w:r>
        <w:rPr>
          <w:sz w:val="22"/>
        </w:rPr>
        <w:t>Rättsliga</w:t>
      </w:r>
      <w:r>
        <w:rPr>
          <w:spacing w:val="-4"/>
          <w:sz w:val="22"/>
        </w:rPr>
        <w:t> </w:t>
      </w:r>
      <w:r>
        <w:rPr>
          <w:sz w:val="22"/>
        </w:rPr>
        <w:t>handlingar</w:t>
      </w:r>
      <w:r>
        <w:rPr>
          <w:spacing w:val="-4"/>
          <w:sz w:val="22"/>
        </w:rPr>
        <w:t> </w:t>
      </w:r>
      <w:r>
        <w:rPr>
          <w:sz w:val="22"/>
        </w:rPr>
        <w:t>från</w:t>
      </w:r>
      <w:r>
        <w:rPr>
          <w:spacing w:val="-4"/>
          <w:sz w:val="22"/>
        </w:rPr>
        <w:t> </w:t>
      </w:r>
      <w:r>
        <w:rPr>
          <w:sz w:val="22"/>
        </w:rPr>
        <w:t>EU,</w:t>
      </w:r>
      <w:r>
        <w:rPr>
          <w:spacing w:val="-4"/>
          <w:sz w:val="22"/>
        </w:rPr>
        <w:t> </w:t>
      </w:r>
      <w:r>
        <w:rPr>
          <w:sz w:val="22"/>
        </w:rPr>
        <w:t>inklusive</w:t>
      </w:r>
      <w:r>
        <w:rPr>
          <w:spacing w:val="-4"/>
          <w:sz w:val="22"/>
        </w:rPr>
        <w:t> </w:t>
      </w: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EU-lagstiftning</w:t>
      </w:r>
      <w:r>
        <w:rPr>
          <w:spacing w:val="-4"/>
          <w:sz w:val="22"/>
        </w:rPr>
        <w:t> </w:t>
      </w:r>
      <w:r>
        <w:rPr>
          <w:sz w:val="22"/>
        </w:rPr>
        <w:t>sedan</w:t>
      </w:r>
      <w:r>
        <w:rPr>
          <w:spacing w:val="-4"/>
          <w:sz w:val="22"/>
        </w:rPr>
        <w:t> </w:t>
      </w:r>
      <w:r>
        <w:rPr>
          <w:sz w:val="22"/>
        </w:rPr>
        <w:t>1951,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alla</w:t>
      </w:r>
      <w:r>
        <w:rPr>
          <w:spacing w:val="-4"/>
          <w:sz w:val="22"/>
        </w:rPr>
        <w:t> </w:t>
      </w:r>
      <w:r>
        <w:rPr>
          <w:sz w:val="22"/>
        </w:rPr>
        <w:t>officiella</w:t>
      </w:r>
      <w:r>
        <w:rPr>
          <w:spacing w:val="-4"/>
          <w:sz w:val="22"/>
        </w:rPr>
        <w:t> </w:t>
      </w:r>
      <w:r>
        <w:rPr>
          <w:sz w:val="22"/>
        </w:rPr>
        <w:t>EU- språk på EUR-Lex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Öppna</w:t>
      </w:r>
      <w:r>
        <w:rPr>
          <w:spacing w:val="-8"/>
        </w:rPr>
        <w:t> </w:t>
      </w:r>
      <w:r>
        <w:rPr/>
        <w:t>EU-</w:t>
      </w:r>
      <w:r>
        <w:rPr>
          <w:spacing w:val="-4"/>
        </w:rPr>
        <w:t>data</w:t>
      </w:r>
    </w:p>
    <w:p>
      <w:pPr>
        <w:spacing w:line="290" w:lineRule="auto" w:before="166"/>
        <w:ind w:left="437" w:right="709" w:firstLine="0"/>
        <w:jc w:val="left"/>
        <w:rPr>
          <w:sz w:val="22"/>
        </w:rPr>
      </w:pPr>
      <w:r>
        <w:rPr>
          <w:sz w:val="22"/>
        </w:rPr>
        <w:t>Portalen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ger tillgång till öppna datamängder från EU:s institutioner, organ och byråer.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laddas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användas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fritt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för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kommersiella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ändamål.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ger också tillgång till en stor mängd data från EU-länderna.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792" w:hanging="40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765" w:hanging="40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738" w:hanging="40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711" w:hanging="40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684" w:hanging="40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657" w:hanging="40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630" w:hanging="40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603" w:hanging="400"/>
      </w:pPr>
      <w:rPr>
        <w:rFonts w:hint="default"/>
        <w:lang w:val="sv-S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sv-SE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v-S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v-SE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sv-S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sv-SE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sv-S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v-S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sv" TargetMode="External"/><Relationship Id="rId8" Type="http://schemas.openxmlformats.org/officeDocument/2006/relationships/hyperlink" Target="https://european-union.europa.eu/contact-eu/write-us_sv" TargetMode="External"/><Relationship Id="rId9" Type="http://schemas.openxmlformats.org/officeDocument/2006/relationships/hyperlink" Target="https://european-union.europa.eu/index_sv" TargetMode="External"/><Relationship Id="rId10" Type="http://schemas.openxmlformats.org/officeDocument/2006/relationships/hyperlink" Target="https://op.europa.eu/sv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sv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SV</dc:title>
  <dcterms:created xsi:type="dcterms:W3CDTF">2025-04-28T11:41:46Z</dcterms:created>
  <dcterms:modified xsi:type="dcterms:W3CDTF">2025-04-28T11:41:46Z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